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040B" w14:textId="33350555" w:rsidR="0036617E" w:rsidRPr="00C006C8" w:rsidRDefault="00C006C8" w:rsidP="00C006C8">
      <w:pPr>
        <w:spacing w:after="0"/>
        <w:contextualSpacing/>
        <w:jc w:val="center"/>
        <w:rPr>
          <w:rFonts w:ascii="Times New Roman" w:hAnsi="Times New Roman" w:cs="Times New Roman"/>
          <w:b/>
          <w:bCs/>
          <w:sz w:val="32"/>
          <w:szCs w:val="32"/>
        </w:rPr>
      </w:pPr>
      <w:r w:rsidRPr="00C006C8">
        <w:rPr>
          <w:rFonts w:ascii="Times New Roman" w:hAnsi="Times New Roman" w:cs="Times New Roman"/>
          <w:b/>
          <w:bCs/>
          <w:sz w:val="32"/>
          <w:szCs w:val="32"/>
        </w:rPr>
        <w:t>Stefano Ippolito</w:t>
      </w:r>
      <w:r w:rsidR="008A3804">
        <w:rPr>
          <w:rFonts w:ascii="Times New Roman" w:hAnsi="Times New Roman" w:cs="Times New Roman"/>
          <w:b/>
          <w:bCs/>
          <w:sz w:val="32"/>
          <w:szCs w:val="32"/>
        </w:rPr>
        <w:t>, Ph.D.</w:t>
      </w:r>
    </w:p>
    <w:p w14:paraId="685B0D16" w14:textId="3A3222CD" w:rsidR="00C006C8" w:rsidRPr="00C006C8" w:rsidRDefault="00C006C8" w:rsidP="00C006C8">
      <w:pPr>
        <w:spacing w:after="0"/>
        <w:contextualSpacing/>
        <w:jc w:val="center"/>
        <w:rPr>
          <w:rFonts w:ascii="Times New Roman" w:hAnsi="Times New Roman" w:cs="Times New Roman"/>
        </w:rPr>
      </w:pPr>
      <w:r w:rsidRPr="00C006C8">
        <w:rPr>
          <w:rFonts w:ascii="Times New Roman" w:hAnsi="Times New Roman" w:cs="Times New Roman"/>
        </w:rPr>
        <w:t>20</w:t>
      </w:r>
      <w:r>
        <w:rPr>
          <w:rFonts w:ascii="Times New Roman" w:hAnsi="Times New Roman" w:cs="Times New Roman"/>
        </w:rPr>
        <w:t>16 Annin Street, Philadelphia, PA | (267) 928-1553 |</w:t>
      </w:r>
      <w:r w:rsidR="00304433">
        <w:rPr>
          <w:rFonts w:ascii="Times New Roman" w:hAnsi="Times New Roman" w:cs="Times New Roman"/>
        </w:rPr>
        <w:t xml:space="preserve"> si368@drexel.edu</w:t>
      </w:r>
    </w:p>
    <w:p w14:paraId="671E2C5D" w14:textId="77777777" w:rsidR="00C006C8" w:rsidRPr="00832E81" w:rsidRDefault="00C006C8" w:rsidP="00C006C8">
      <w:pPr>
        <w:spacing w:after="0" w:line="360" w:lineRule="auto"/>
        <w:contextualSpacing/>
        <w:rPr>
          <w:rFonts w:ascii="Times New Roman" w:hAnsi="Times New Roman" w:cs="Times New Roman"/>
          <w:b/>
          <w:bCs/>
        </w:rPr>
      </w:pPr>
    </w:p>
    <w:p w14:paraId="09962E07" w14:textId="6EB6A3FB" w:rsidR="0036617E" w:rsidRPr="00C006C8" w:rsidRDefault="00C006C8" w:rsidP="00A45B1C">
      <w:pPr>
        <w:jc w:val="both"/>
        <w:rPr>
          <w:rFonts w:ascii="Times New Roman" w:hAnsi="Times New Roman" w:cs="Times New Roman"/>
          <w:b/>
          <w:bCs/>
          <w:sz w:val="24"/>
          <w:szCs w:val="24"/>
          <w:u w:val="single"/>
        </w:rPr>
      </w:pPr>
      <w:r w:rsidRPr="00C006C8">
        <w:rPr>
          <w:rFonts w:ascii="Times New Roman" w:hAnsi="Times New Roman" w:cs="Times New Roman"/>
          <w:b/>
          <w:bCs/>
          <w:sz w:val="24"/>
          <w:szCs w:val="24"/>
          <w:u w:val="single"/>
        </w:rPr>
        <w:t>RESEARCH</w:t>
      </w:r>
      <w:r w:rsidR="0036617E" w:rsidRPr="00C006C8">
        <w:rPr>
          <w:rFonts w:ascii="Times New Roman" w:hAnsi="Times New Roman" w:cs="Times New Roman"/>
          <w:b/>
          <w:bCs/>
          <w:sz w:val="24"/>
          <w:szCs w:val="24"/>
          <w:u w:val="single"/>
        </w:rPr>
        <w:t xml:space="preserve"> EXPERIENCE___________________________________</w:t>
      </w:r>
      <w:r>
        <w:rPr>
          <w:rFonts w:ascii="Times New Roman" w:hAnsi="Times New Roman" w:cs="Times New Roman"/>
          <w:b/>
          <w:bCs/>
          <w:sz w:val="24"/>
          <w:szCs w:val="24"/>
          <w:u w:val="single"/>
        </w:rPr>
        <w:t>____</w:t>
      </w:r>
      <w:r w:rsidR="00382EFB" w:rsidRPr="00C006C8">
        <w:rPr>
          <w:rFonts w:ascii="Times New Roman" w:hAnsi="Times New Roman" w:cs="Times New Roman"/>
          <w:b/>
          <w:bCs/>
          <w:sz w:val="24"/>
          <w:szCs w:val="24"/>
          <w:u w:val="single"/>
        </w:rPr>
        <w:t>____________</w:t>
      </w:r>
      <w:r w:rsidR="0036617E" w:rsidRPr="00C006C8">
        <w:rPr>
          <w:rFonts w:ascii="Times New Roman" w:hAnsi="Times New Roman" w:cs="Times New Roman"/>
          <w:b/>
          <w:bCs/>
          <w:sz w:val="24"/>
          <w:szCs w:val="24"/>
          <w:u w:val="single"/>
        </w:rPr>
        <w:t>____</w:t>
      </w:r>
    </w:p>
    <w:p w14:paraId="1BCC3036" w14:textId="7EABB4A9" w:rsidR="0036617E" w:rsidRPr="00C006C8" w:rsidRDefault="0036617E" w:rsidP="00C11F18">
      <w:pPr>
        <w:spacing w:after="120"/>
        <w:jc w:val="both"/>
        <w:rPr>
          <w:rFonts w:ascii="Times New Roman" w:hAnsi="Times New Roman" w:cs="Times New Roman"/>
        </w:rPr>
      </w:pPr>
      <w:r w:rsidRPr="00304433">
        <w:rPr>
          <w:rFonts w:ascii="Times New Roman" w:hAnsi="Times New Roman" w:cs="Times New Roman"/>
        </w:rPr>
        <w:t>Postdoctoral Researcher</w:t>
      </w:r>
      <w:r w:rsidRPr="00C006C8">
        <w:rPr>
          <w:rFonts w:ascii="Times New Roman" w:hAnsi="Times New Roman" w:cs="Times New Roman"/>
        </w:rPr>
        <w:t xml:space="preserve">, </w:t>
      </w:r>
      <w:r w:rsidRPr="00304433">
        <w:rPr>
          <w:rFonts w:ascii="Times New Roman" w:hAnsi="Times New Roman" w:cs="Times New Roman"/>
          <w:b/>
          <w:bCs/>
        </w:rPr>
        <w:t xml:space="preserve">Drexel </w:t>
      </w:r>
      <w:r w:rsidR="00E2474B" w:rsidRPr="00304433">
        <w:rPr>
          <w:rFonts w:ascii="Times New Roman" w:hAnsi="Times New Roman" w:cs="Times New Roman"/>
          <w:b/>
          <w:bCs/>
        </w:rPr>
        <w:t>University</w:t>
      </w:r>
      <w:r w:rsidR="00E2474B" w:rsidRPr="00304433">
        <w:rPr>
          <w:rFonts w:ascii="Times New Roman" w:hAnsi="Times New Roman" w:cs="Times New Roman"/>
        </w:rPr>
        <w:t xml:space="preserve"> (USA)</w:t>
      </w:r>
      <w:r w:rsidRPr="00304433">
        <w:rPr>
          <w:rFonts w:ascii="Times New Roman" w:hAnsi="Times New Roman" w:cs="Times New Roman"/>
        </w:rPr>
        <w:t xml:space="preserve">, </w:t>
      </w:r>
      <w:r w:rsidRPr="00304433">
        <w:rPr>
          <w:rFonts w:ascii="Times New Roman" w:hAnsi="Times New Roman" w:cs="Times New Roman"/>
          <w:i/>
          <w:iCs/>
        </w:rPr>
        <w:t>Advisor:</w:t>
      </w:r>
      <w:r w:rsidR="00304433" w:rsidRPr="00304433">
        <w:rPr>
          <w:rFonts w:ascii="Times New Roman" w:hAnsi="Times New Roman" w:cs="Times New Roman"/>
          <w:i/>
          <w:iCs/>
        </w:rPr>
        <w:t xml:space="preserve"> Prof. </w:t>
      </w:r>
      <w:r w:rsidRPr="00304433">
        <w:rPr>
          <w:rFonts w:ascii="Times New Roman" w:hAnsi="Times New Roman" w:cs="Times New Roman"/>
          <w:i/>
          <w:iCs/>
        </w:rPr>
        <w:t>Yur</w:t>
      </w:r>
      <w:r w:rsidR="00304433">
        <w:rPr>
          <w:rFonts w:ascii="Times New Roman" w:hAnsi="Times New Roman" w:cs="Times New Roman"/>
          <w:i/>
          <w:iCs/>
        </w:rPr>
        <w:t>y</w:t>
      </w:r>
      <w:r w:rsidRPr="00304433">
        <w:rPr>
          <w:rFonts w:ascii="Times New Roman" w:hAnsi="Times New Roman" w:cs="Times New Roman"/>
          <w:i/>
          <w:iCs/>
        </w:rPr>
        <w:t xml:space="preserve"> Gogotsi</w:t>
      </w:r>
      <w:r w:rsidRPr="00C006C8">
        <w:rPr>
          <w:rFonts w:ascii="Times New Roman" w:hAnsi="Times New Roman" w:cs="Times New Roman"/>
        </w:rPr>
        <w:t xml:space="preserve">        </w:t>
      </w:r>
      <w:r w:rsidR="00E2474B" w:rsidRPr="00C006C8">
        <w:rPr>
          <w:rFonts w:ascii="Times New Roman" w:hAnsi="Times New Roman" w:cs="Times New Roman"/>
        </w:rPr>
        <w:t xml:space="preserve">           </w:t>
      </w:r>
      <w:r w:rsidR="00382EFB" w:rsidRPr="00C006C8">
        <w:rPr>
          <w:rFonts w:ascii="Times New Roman" w:hAnsi="Times New Roman" w:cs="Times New Roman"/>
        </w:rPr>
        <w:t xml:space="preserve">      </w:t>
      </w:r>
      <w:r w:rsidR="00304433">
        <w:rPr>
          <w:rFonts w:ascii="Times New Roman" w:hAnsi="Times New Roman" w:cs="Times New Roman"/>
        </w:rPr>
        <w:t xml:space="preserve"> </w:t>
      </w:r>
      <w:r w:rsidR="00850CA9" w:rsidRPr="00C006C8">
        <w:rPr>
          <w:rFonts w:ascii="Times New Roman" w:hAnsi="Times New Roman" w:cs="Times New Roman"/>
        </w:rPr>
        <w:t>20</w:t>
      </w:r>
      <w:r w:rsidRPr="00C006C8">
        <w:rPr>
          <w:rFonts w:ascii="Times New Roman" w:hAnsi="Times New Roman" w:cs="Times New Roman"/>
        </w:rPr>
        <w:t>22 – Present</w:t>
      </w:r>
    </w:p>
    <w:p w14:paraId="5E3494DA" w14:textId="05E29EBE" w:rsidR="00304433" w:rsidRPr="00304433" w:rsidRDefault="00E2474B" w:rsidP="00C11F18">
      <w:pPr>
        <w:spacing w:after="120"/>
        <w:jc w:val="both"/>
        <w:rPr>
          <w:rFonts w:ascii="Times New Roman" w:hAnsi="Times New Roman" w:cs="Times New Roman"/>
        </w:rPr>
      </w:pPr>
      <w:r w:rsidRPr="00304433">
        <w:rPr>
          <w:rFonts w:ascii="Times New Roman" w:hAnsi="Times New Roman" w:cs="Times New Roman"/>
        </w:rPr>
        <w:t xml:space="preserve">Postdoctoral Researcher, </w:t>
      </w:r>
      <w:r w:rsidRPr="00304433">
        <w:rPr>
          <w:rFonts w:ascii="Times New Roman" w:hAnsi="Times New Roman" w:cs="Times New Roman"/>
          <w:b/>
          <w:bCs/>
        </w:rPr>
        <w:t>University of Strasbourg</w:t>
      </w:r>
      <w:r w:rsidRPr="00304433">
        <w:rPr>
          <w:rFonts w:ascii="Times New Roman" w:hAnsi="Times New Roman" w:cs="Times New Roman"/>
        </w:rPr>
        <w:t xml:space="preserve"> (France), </w:t>
      </w:r>
      <w:r w:rsidRPr="00304433">
        <w:rPr>
          <w:rFonts w:ascii="Times New Roman" w:hAnsi="Times New Roman" w:cs="Times New Roman"/>
          <w:i/>
          <w:iCs/>
        </w:rPr>
        <w:t>Advisor:</w:t>
      </w:r>
      <w:r w:rsidR="003F062F" w:rsidRPr="00304433">
        <w:rPr>
          <w:rFonts w:ascii="Times New Roman" w:hAnsi="Times New Roman" w:cs="Times New Roman"/>
          <w:i/>
          <w:iCs/>
        </w:rPr>
        <w:t xml:space="preserve"> </w:t>
      </w:r>
      <w:r w:rsidR="005E42D0">
        <w:rPr>
          <w:rFonts w:ascii="Times New Roman" w:hAnsi="Times New Roman" w:cs="Times New Roman"/>
          <w:i/>
          <w:iCs/>
        </w:rPr>
        <w:t xml:space="preserve">Prof. </w:t>
      </w:r>
      <w:r w:rsidRPr="00304433">
        <w:rPr>
          <w:rFonts w:ascii="Times New Roman" w:hAnsi="Times New Roman" w:cs="Times New Roman"/>
          <w:i/>
          <w:iCs/>
        </w:rPr>
        <w:t>Paolo Samorì</w:t>
      </w:r>
      <w:r w:rsidRPr="00C006C8">
        <w:rPr>
          <w:rFonts w:ascii="Times New Roman" w:hAnsi="Times New Roman" w:cs="Times New Roman"/>
        </w:rPr>
        <w:t xml:space="preserve">    </w:t>
      </w:r>
      <w:r w:rsidR="00382EFB" w:rsidRPr="00C006C8">
        <w:rPr>
          <w:rFonts w:ascii="Times New Roman" w:hAnsi="Times New Roman" w:cs="Times New Roman"/>
        </w:rPr>
        <w:t xml:space="preserve">        </w:t>
      </w:r>
      <w:r w:rsidR="00850CA9" w:rsidRPr="00C006C8">
        <w:rPr>
          <w:rFonts w:ascii="Times New Roman" w:hAnsi="Times New Roman" w:cs="Times New Roman"/>
        </w:rPr>
        <w:t>20</w:t>
      </w:r>
      <w:r w:rsidRPr="00C006C8">
        <w:rPr>
          <w:rFonts w:ascii="Times New Roman" w:hAnsi="Times New Roman" w:cs="Times New Roman"/>
        </w:rPr>
        <w:t>21 –</w:t>
      </w:r>
      <w:r w:rsidR="00304433">
        <w:rPr>
          <w:rFonts w:ascii="Times New Roman" w:hAnsi="Times New Roman" w:cs="Times New Roman"/>
        </w:rPr>
        <w:t xml:space="preserve"> </w:t>
      </w:r>
      <w:r w:rsidR="00850CA9" w:rsidRPr="00C006C8">
        <w:rPr>
          <w:rFonts w:ascii="Times New Roman" w:hAnsi="Times New Roman" w:cs="Times New Roman"/>
        </w:rPr>
        <w:t>20</w:t>
      </w:r>
      <w:r w:rsidRPr="00C006C8">
        <w:rPr>
          <w:rFonts w:ascii="Times New Roman" w:hAnsi="Times New Roman" w:cs="Times New Roman"/>
        </w:rPr>
        <w:t>22</w:t>
      </w:r>
    </w:p>
    <w:p w14:paraId="6E471289" w14:textId="77777777" w:rsidR="00304433" w:rsidRPr="007226CD" w:rsidRDefault="00304433" w:rsidP="00C11F18">
      <w:pPr>
        <w:spacing w:after="120"/>
        <w:jc w:val="both"/>
        <w:rPr>
          <w:rFonts w:ascii="Times New Roman" w:hAnsi="Times New Roman" w:cs="Times New Roman"/>
          <w:sz w:val="4"/>
          <w:szCs w:val="4"/>
        </w:rPr>
      </w:pPr>
    </w:p>
    <w:p w14:paraId="1DCD75C9" w14:textId="5143A239" w:rsidR="0071194C" w:rsidRPr="00C006C8" w:rsidRDefault="0071194C" w:rsidP="00C11F18">
      <w:pPr>
        <w:spacing w:after="120"/>
        <w:jc w:val="both"/>
        <w:rPr>
          <w:rFonts w:ascii="Times New Roman" w:hAnsi="Times New Roman" w:cs="Times New Roman"/>
        </w:rPr>
      </w:pPr>
      <w:r w:rsidRPr="00C006C8">
        <w:rPr>
          <w:rFonts w:ascii="Times New Roman" w:hAnsi="Times New Roman" w:cs="Times New Roman"/>
        </w:rPr>
        <w:t>Long-term experience in production, functionalization and application of 2D materials</w:t>
      </w:r>
      <w:r w:rsidR="0027005C">
        <w:rPr>
          <w:rFonts w:ascii="Times New Roman" w:hAnsi="Times New Roman" w:cs="Times New Roman"/>
        </w:rPr>
        <w:t xml:space="preserve"> (</w:t>
      </w:r>
      <w:r w:rsidRPr="00C006C8">
        <w:rPr>
          <w:rFonts w:ascii="Times New Roman" w:hAnsi="Times New Roman" w:cs="Times New Roman"/>
        </w:rPr>
        <w:t>graphene</w:t>
      </w:r>
      <w:r w:rsidR="0027005C">
        <w:rPr>
          <w:rFonts w:ascii="Times New Roman" w:hAnsi="Times New Roman" w:cs="Times New Roman"/>
        </w:rPr>
        <w:t xml:space="preserve">, </w:t>
      </w:r>
      <w:r w:rsidRPr="00C006C8">
        <w:rPr>
          <w:rFonts w:ascii="Times New Roman" w:hAnsi="Times New Roman" w:cs="Times New Roman"/>
        </w:rPr>
        <w:t>transition metal dichalcogenides</w:t>
      </w:r>
      <w:r w:rsidR="0027005C">
        <w:rPr>
          <w:rFonts w:ascii="Times New Roman" w:hAnsi="Times New Roman" w:cs="Times New Roman"/>
        </w:rPr>
        <w:t>, MXenes</w:t>
      </w:r>
      <w:r w:rsidRPr="00C006C8">
        <w:rPr>
          <w:rFonts w:ascii="Times New Roman" w:hAnsi="Times New Roman" w:cs="Times New Roman"/>
        </w:rPr>
        <w:t xml:space="preserve">) in </w:t>
      </w:r>
      <w:r w:rsidR="0027005C">
        <w:rPr>
          <w:rFonts w:ascii="Times New Roman" w:hAnsi="Times New Roman" w:cs="Times New Roman"/>
        </w:rPr>
        <w:t xml:space="preserve">sensing, </w:t>
      </w:r>
      <w:r w:rsidRPr="00C006C8">
        <w:rPr>
          <w:rFonts w:ascii="Times New Roman" w:hAnsi="Times New Roman" w:cs="Times New Roman"/>
        </w:rPr>
        <w:t xml:space="preserve">electronics and optoelectronics. </w:t>
      </w:r>
    </w:p>
    <w:p w14:paraId="25E1D299" w14:textId="071638FA" w:rsidR="0071194C" w:rsidRPr="00C006C8" w:rsidRDefault="0071194C" w:rsidP="00C11F18">
      <w:pPr>
        <w:spacing w:after="120"/>
        <w:jc w:val="both"/>
        <w:rPr>
          <w:rFonts w:ascii="Times New Roman" w:hAnsi="Times New Roman" w:cs="Times New Roman"/>
        </w:rPr>
      </w:pPr>
      <w:r w:rsidRPr="00C006C8">
        <w:rPr>
          <w:rFonts w:ascii="Times New Roman" w:hAnsi="Times New Roman" w:cs="Times New Roman"/>
        </w:rPr>
        <w:t xml:space="preserve">Knowledge and hands-on experience in microfabrication techniques (optical </w:t>
      </w:r>
      <w:r w:rsidR="007226CD">
        <w:rPr>
          <w:rFonts w:ascii="Times New Roman" w:hAnsi="Times New Roman" w:cs="Times New Roman"/>
        </w:rPr>
        <w:t xml:space="preserve">and </w:t>
      </w:r>
      <w:r w:rsidRPr="00C006C8">
        <w:rPr>
          <w:rFonts w:ascii="Times New Roman" w:hAnsi="Times New Roman" w:cs="Times New Roman"/>
        </w:rPr>
        <w:t xml:space="preserve">electron-beam lithography, etching, lift-off) </w:t>
      </w:r>
      <w:r w:rsidR="007226CD">
        <w:rPr>
          <w:rFonts w:ascii="Times New Roman" w:hAnsi="Times New Roman" w:cs="Times New Roman"/>
        </w:rPr>
        <w:t xml:space="preserve">as well as </w:t>
      </w:r>
      <w:r w:rsidRPr="00C006C8">
        <w:rPr>
          <w:rFonts w:ascii="Times New Roman" w:hAnsi="Times New Roman" w:cs="Times New Roman"/>
        </w:rPr>
        <w:t xml:space="preserve">multiscale characterizations: </w:t>
      </w:r>
    </w:p>
    <w:p w14:paraId="1740E83E" w14:textId="658675CB" w:rsidR="0071194C" w:rsidRPr="00C006C8" w:rsidRDefault="00283556" w:rsidP="00C11F18">
      <w:pPr>
        <w:spacing w:after="120"/>
        <w:jc w:val="both"/>
        <w:rPr>
          <w:rFonts w:ascii="Times New Roman" w:hAnsi="Times New Roman" w:cs="Times New Roman"/>
        </w:rPr>
      </w:pPr>
      <w:r w:rsidRPr="00C006C8">
        <w:rPr>
          <w:rFonts w:ascii="Times New Roman" w:hAnsi="Times New Roman" w:cs="Times New Roman"/>
        </w:rPr>
        <w:t xml:space="preserve">- </w:t>
      </w:r>
      <w:r w:rsidR="0071194C" w:rsidRPr="00C006C8">
        <w:rPr>
          <w:rFonts w:ascii="Times New Roman" w:hAnsi="Times New Roman" w:cs="Times New Roman"/>
        </w:rPr>
        <w:t>Spectroscopy (Raman, UV-</w:t>
      </w:r>
      <w:r w:rsidR="007226CD">
        <w:rPr>
          <w:rFonts w:ascii="Times New Roman" w:hAnsi="Times New Roman" w:cs="Times New Roman"/>
        </w:rPr>
        <w:t>v</w:t>
      </w:r>
      <w:r w:rsidR="0071194C" w:rsidRPr="00C006C8">
        <w:rPr>
          <w:rFonts w:ascii="Times New Roman" w:hAnsi="Times New Roman" w:cs="Times New Roman"/>
        </w:rPr>
        <w:t xml:space="preserve">isible, X-ray </w:t>
      </w:r>
      <w:r w:rsidRPr="00C006C8">
        <w:rPr>
          <w:rFonts w:ascii="Times New Roman" w:hAnsi="Times New Roman" w:cs="Times New Roman"/>
        </w:rPr>
        <w:t>p</w:t>
      </w:r>
      <w:r w:rsidR="0071194C" w:rsidRPr="00C006C8">
        <w:rPr>
          <w:rFonts w:ascii="Times New Roman" w:hAnsi="Times New Roman" w:cs="Times New Roman"/>
        </w:rPr>
        <w:t xml:space="preserve">hotoelectron </w:t>
      </w:r>
      <w:r w:rsidRPr="00C006C8">
        <w:rPr>
          <w:rFonts w:ascii="Times New Roman" w:hAnsi="Times New Roman" w:cs="Times New Roman"/>
        </w:rPr>
        <w:t>s</w:t>
      </w:r>
      <w:r w:rsidR="0071194C" w:rsidRPr="00C006C8">
        <w:rPr>
          <w:rFonts w:ascii="Times New Roman" w:hAnsi="Times New Roman" w:cs="Times New Roman"/>
        </w:rPr>
        <w:t xml:space="preserve">pectroscopy, </w:t>
      </w:r>
      <w:r w:rsidRPr="00C006C8">
        <w:rPr>
          <w:rFonts w:ascii="Times New Roman" w:hAnsi="Times New Roman" w:cs="Times New Roman"/>
        </w:rPr>
        <w:t>f</w:t>
      </w:r>
      <w:r w:rsidR="0071194C" w:rsidRPr="00C006C8">
        <w:rPr>
          <w:rFonts w:ascii="Times New Roman" w:hAnsi="Times New Roman" w:cs="Times New Roman"/>
        </w:rPr>
        <w:t>luorescence)</w:t>
      </w:r>
    </w:p>
    <w:p w14:paraId="7C638F81" w14:textId="7FD74991" w:rsidR="0071194C" w:rsidRPr="00C006C8" w:rsidRDefault="00283556" w:rsidP="00C11F18">
      <w:pPr>
        <w:spacing w:after="120"/>
        <w:jc w:val="both"/>
        <w:rPr>
          <w:rFonts w:ascii="Times New Roman" w:hAnsi="Times New Roman" w:cs="Times New Roman"/>
        </w:rPr>
      </w:pPr>
      <w:r w:rsidRPr="00C006C8">
        <w:rPr>
          <w:rFonts w:ascii="Times New Roman" w:hAnsi="Times New Roman" w:cs="Times New Roman"/>
        </w:rPr>
        <w:t xml:space="preserve">- </w:t>
      </w:r>
      <w:r w:rsidR="0071194C" w:rsidRPr="00C006C8">
        <w:rPr>
          <w:rFonts w:ascii="Times New Roman" w:hAnsi="Times New Roman" w:cs="Times New Roman"/>
        </w:rPr>
        <w:t>Morphology and structure (</w:t>
      </w:r>
      <w:r w:rsidR="007226CD">
        <w:rPr>
          <w:rFonts w:ascii="Times New Roman" w:hAnsi="Times New Roman" w:cs="Times New Roman"/>
        </w:rPr>
        <w:t>s</w:t>
      </w:r>
      <w:r w:rsidR="0071194C" w:rsidRPr="00C006C8">
        <w:rPr>
          <w:rFonts w:ascii="Times New Roman" w:hAnsi="Times New Roman" w:cs="Times New Roman"/>
        </w:rPr>
        <w:t xml:space="preserve">canning </w:t>
      </w:r>
      <w:r w:rsidRPr="00C006C8">
        <w:rPr>
          <w:rFonts w:ascii="Times New Roman" w:hAnsi="Times New Roman" w:cs="Times New Roman"/>
        </w:rPr>
        <w:t>e</w:t>
      </w:r>
      <w:r w:rsidR="0071194C" w:rsidRPr="00C006C8">
        <w:rPr>
          <w:rFonts w:ascii="Times New Roman" w:hAnsi="Times New Roman" w:cs="Times New Roman"/>
        </w:rPr>
        <w:t xml:space="preserve">lectron </w:t>
      </w:r>
      <w:r w:rsidRPr="00C006C8">
        <w:rPr>
          <w:rFonts w:ascii="Times New Roman" w:hAnsi="Times New Roman" w:cs="Times New Roman"/>
        </w:rPr>
        <w:t>m</w:t>
      </w:r>
      <w:r w:rsidR="0071194C" w:rsidRPr="00C006C8">
        <w:rPr>
          <w:rFonts w:ascii="Times New Roman" w:hAnsi="Times New Roman" w:cs="Times New Roman"/>
        </w:rPr>
        <w:t xml:space="preserve">icroscopy, </w:t>
      </w:r>
      <w:r w:rsidR="007226CD">
        <w:rPr>
          <w:rFonts w:ascii="Times New Roman" w:hAnsi="Times New Roman" w:cs="Times New Roman"/>
        </w:rPr>
        <w:t>a</w:t>
      </w:r>
      <w:r w:rsidR="0071194C" w:rsidRPr="00C006C8">
        <w:rPr>
          <w:rFonts w:ascii="Times New Roman" w:hAnsi="Times New Roman" w:cs="Times New Roman"/>
        </w:rPr>
        <w:t xml:space="preserve">tomic </w:t>
      </w:r>
      <w:r w:rsidRPr="00C006C8">
        <w:rPr>
          <w:rFonts w:ascii="Times New Roman" w:hAnsi="Times New Roman" w:cs="Times New Roman"/>
        </w:rPr>
        <w:t>f</w:t>
      </w:r>
      <w:r w:rsidR="0071194C" w:rsidRPr="00C006C8">
        <w:rPr>
          <w:rFonts w:ascii="Times New Roman" w:hAnsi="Times New Roman" w:cs="Times New Roman"/>
        </w:rPr>
        <w:t xml:space="preserve">orce </w:t>
      </w:r>
      <w:r w:rsidRPr="00C006C8">
        <w:rPr>
          <w:rFonts w:ascii="Times New Roman" w:hAnsi="Times New Roman" w:cs="Times New Roman"/>
        </w:rPr>
        <w:t>m</w:t>
      </w:r>
      <w:r w:rsidR="0071194C" w:rsidRPr="00C006C8">
        <w:rPr>
          <w:rFonts w:ascii="Times New Roman" w:hAnsi="Times New Roman" w:cs="Times New Roman"/>
        </w:rPr>
        <w:t xml:space="preserve">icroscopy, X-ray </w:t>
      </w:r>
      <w:r w:rsidRPr="00C006C8">
        <w:rPr>
          <w:rFonts w:ascii="Times New Roman" w:hAnsi="Times New Roman" w:cs="Times New Roman"/>
        </w:rPr>
        <w:t>d</w:t>
      </w:r>
      <w:r w:rsidR="0071194C" w:rsidRPr="00C006C8">
        <w:rPr>
          <w:rFonts w:ascii="Times New Roman" w:hAnsi="Times New Roman" w:cs="Times New Roman"/>
        </w:rPr>
        <w:t>iffraction)</w:t>
      </w:r>
    </w:p>
    <w:p w14:paraId="558221FB" w14:textId="32968048" w:rsidR="008F4C3C" w:rsidRPr="00C006C8" w:rsidRDefault="00CB58B1" w:rsidP="00C11F18">
      <w:pPr>
        <w:spacing w:after="120"/>
        <w:jc w:val="both"/>
        <w:rPr>
          <w:rFonts w:ascii="Times New Roman" w:hAnsi="Times New Roman" w:cs="Times New Roman"/>
        </w:rPr>
      </w:pPr>
      <w:r w:rsidRPr="00C006C8">
        <w:rPr>
          <w:rFonts w:ascii="Times New Roman" w:hAnsi="Times New Roman" w:cs="Times New Roman"/>
        </w:rPr>
        <w:t xml:space="preserve">- </w:t>
      </w:r>
      <w:r w:rsidR="0071194C" w:rsidRPr="00C006C8">
        <w:rPr>
          <w:rFonts w:ascii="Times New Roman" w:hAnsi="Times New Roman" w:cs="Times New Roman"/>
        </w:rPr>
        <w:t>Electrical device</w:t>
      </w:r>
      <w:r w:rsidR="00FF0429">
        <w:rPr>
          <w:rFonts w:ascii="Times New Roman" w:hAnsi="Times New Roman" w:cs="Times New Roman"/>
        </w:rPr>
        <w:t xml:space="preserve">s </w:t>
      </w:r>
      <w:r w:rsidR="0071194C" w:rsidRPr="00C006C8">
        <w:rPr>
          <w:rFonts w:ascii="Times New Roman" w:hAnsi="Times New Roman" w:cs="Times New Roman"/>
        </w:rPr>
        <w:t>(field-effect transistors, phototransistors</w:t>
      </w:r>
      <w:r w:rsidR="007226CD">
        <w:rPr>
          <w:rFonts w:ascii="Times New Roman" w:hAnsi="Times New Roman" w:cs="Times New Roman"/>
        </w:rPr>
        <w:t>, photodetectors</w:t>
      </w:r>
      <w:r w:rsidR="0071194C" w:rsidRPr="00C006C8">
        <w:rPr>
          <w:rFonts w:ascii="Times New Roman" w:hAnsi="Times New Roman" w:cs="Times New Roman"/>
        </w:rPr>
        <w:t>)</w:t>
      </w:r>
    </w:p>
    <w:p w14:paraId="7663E6B4" w14:textId="63980504" w:rsidR="00E2474B" w:rsidRPr="00832E81" w:rsidRDefault="00E2474B" w:rsidP="00A45B1C">
      <w:pPr>
        <w:jc w:val="both"/>
        <w:rPr>
          <w:rFonts w:ascii="Times New Roman" w:hAnsi="Times New Roman" w:cs="Times New Roman"/>
          <w:sz w:val="12"/>
          <w:szCs w:val="12"/>
        </w:rPr>
      </w:pPr>
    </w:p>
    <w:p w14:paraId="36D9C42C" w14:textId="7342699E" w:rsidR="00E2474B" w:rsidRPr="00C006C8" w:rsidRDefault="00E2474B" w:rsidP="00A45B1C">
      <w:pPr>
        <w:jc w:val="both"/>
        <w:rPr>
          <w:rFonts w:ascii="Times New Roman" w:hAnsi="Times New Roman" w:cs="Times New Roman"/>
          <w:b/>
          <w:bCs/>
          <w:sz w:val="24"/>
          <w:szCs w:val="24"/>
        </w:rPr>
      </w:pPr>
      <w:r w:rsidRPr="00C006C8">
        <w:rPr>
          <w:rFonts w:ascii="Times New Roman" w:hAnsi="Times New Roman" w:cs="Times New Roman"/>
          <w:b/>
          <w:bCs/>
          <w:sz w:val="24"/>
          <w:szCs w:val="24"/>
          <w:u w:val="single"/>
        </w:rPr>
        <w:t>EDUCATIO</w:t>
      </w:r>
      <w:r w:rsidR="00D463EF" w:rsidRPr="00C006C8">
        <w:rPr>
          <w:rFonts w:ascii="Times New Roman" w:hAnsi="Times New Roman" w:cs="Times New Roman"/>
          <w:b/>
          <w:bCs/>
          <w:sz w:val="24"/>
          <w:szCs w:val="24"/>
          <w:u w:val="single"/>
        </w:rPr>
        <w:t>N_____________________________________</w:t>
      </w:r>
      <w:r w:rsidR="00382EFB" w:rsidRPr="00C006C8">
        <w:rPr>
          <w:rFonts w:ascii="Times New Roman" w:hAnsi="Times New Roman" w:cs="Times New Roman"/>
          <w:b/>
          <w:bCs/>
          <w:sz w:val="24"/>
          <w:szCs w:val="24"/>
          <w:u w:val="single"/>
        </w:rPr>
        <w:t>____________</w:t>
      </w:r>
      <w:r w:rsidR="00D463EF" w:rsidRPr="00C006C8">
        <w:rPr>
          <w:rFonts w:ascii="Times New Roman" w:hAnsi="Times New Roman" w:cs="Times New Roman"/>
          <w:b/>
          <w:bCs/>
          <w:sz w:val="24"/>
          <w:szCs w:val="24"/>
          <w:u w:val="single"/>
        </w:rPr>
        <w:t>___________________</w:t>
      </w:r>
    </w:p>
    <w:p w14:paraId="5FB6665D" w14:textId="4A466D77" w:rsidR="00E2474B" w:rsidRPr="00C006C8" w:rsidRDefault="00E2474B" w:rsidP="00A45B1C">
      <w:pPr>
        <w:jc w:val="both"/>
        <w:rPr>
          <w:rFonts w:ascii="Times New Roman" w:hAnsi="Times New Roman" w:cs="Times New Roman"/>
          <w:b/>
          <w:bCs/>
        </w:rPr>
      </w:pPr>
      <w:r w:rsidRPr="00C006C8">
        <w:rPr>
          <w:rFonts w:ascii="Times New Roman" w:hAnsi="Times New Roman" w:cs="Times New Roman"/>
          <w:b/>
          <w:bCs/>
        </w:rPr>
        <w:t>University of Strasbourg, Institute of Supramolecular Science and Engineering, France</w:t>
      </w:r>
    </w:p>
    <w:p w14:paraId="0AE253C3" w14:textId="288B581E" w:rsidR="00E2474B" w:rsidRPr="00C006C8" w:rsidRDefault="00E2474B" w:rsidP="004066DB">
      <w:pPr>
        <w:spacing w:after="120"/>
        <w:jc w:val="both"/>
        <w:rPr>
          <w:rFonts w:ascii="Times New Roman" w:hAnsi="Times New Roman" w:cs="Times New Roman"/>
        </w:rPr>
      </w:pPr>
      <w:r w:rsidRPr="00C006C8">
        <w:rPr>
          <w:rFonts w:ascii="Times New Roman" w:hAnsi="Times New Roman" w:cs="Times New Roman"/>
          <w:u w:val="single"/>
        </w:rPr>
        <w:t>Ph.D. in Physical</w:t>
      </w:r>
      <w:r w:rsidR="00B2551A" w:rsidRPr="00C006C8">
        <w:rPr>
          <w:rFonts w:ascii="Times New Roman" w:hAnsi="Times New Roman" w:cs="Times New Roman"/>
          <w:u w:val="single"/>
        </w:rPr>
        <w:t xml:space="preserve"> Chemistry</w:t>
      </w:r>
      <w:r w:rsidR="000B7659" w:rsidRPr="00C006C8">
        <w:rPr>
          <w:rFonts w:ascii="Times New Roman" w:hAnsi="Times New Roman" w:cs="Times New Roman"/>
        </w:rPr>
        <w:t xml:space="preserve">                                                                                        </w:t>
      </w:r>
      <w:r w:rsidR="004066DB" w:rsidRPr="00C006C8">
        <w:rPr>
          <w:rFonts w:ascii="Times New Roman" w:hAnsi="Times New Roman" w:cs="Times New Roman"/>
        </w:rPr>
        <w:t xml:space="preserve">                  </w:t>
      </w:r>
      <w:r w:rsidR="005E42D0">
        <w:rPr>
          <w:rFonts w:ascii="Times New Roman" w:hAnsi="Times New Roman" w:cs="Times New Roman"/>
        </w:rPr>
        <w:t xml:space="preserve">         2017-2021</w:t>
      </w:r>
    </w:p>
    <w:p w14:paraId="79FD2D0B" w14:textId="21507E7D" w:rsidR="00B2551A" w:rsidRPr="00C006C8" w:rsidRDefault="00B2551A" w:rsidP="004066DB">
      <w:pPr>
        <w:spacing w:after="120"/>
        <w:jc w:val="both"/>
        <w:rPr>
          <w:rFonts w:ascii="Times New Roman" w:hAnsi="Times New Roman" w:cs="Times New Roman"/>
        </w:rPr>
      </w:pPr>
      <w:r w:rsidRPr="00C006C8">
        <w:rPr>
          <w:rFonts w:ascii="Times New Roman" w:hAnsi="Times New Roman" w:cs="Times New Roman"/>
        </w:rPr>
        <w:t xml:space="preserve">Advisor: </w:t>
      </w:r>
      <w:r w:rsidR="005E42D0">
        <w:rPr>
          <w:rFonts w:ascii="Times New Roman" w:hAnsi="Times New Roman" w:cs="Times New Roman"/>
        </w:rPr>
        <w:t xml:space="preserve">Prof. </w:t>
      </w:r>
      <w:r w:rsidRPr="00C006C8">
        <w:rPr>
          <w:rFonts w:ascii="Times New Roman" w:hAnsi="Times New Roman" w:cs="Times New Roman"/>
        </w:rPr>
        <w:t>Paolo Samorì</w:t>
      </w:r>
    </w:p>
    <w:p w14:paraId="07169EFD" w14:textId="4F51741E" w:rsidR="00B2551A" w:rsidRPr="00C006C8" w:rsidRDefault="00B2551A" w:rsidP="004066DB">
      <w:pPr>
        <w:spacing w:after="120"/>
        <w:jc w:val="both"/>
        <w:rPr>
          <w:rFonts w:ascii="Times New Roman" w:hAnsi="Times New Roman" w:cs="Times New Roman"/>
          <w:i/>
          <w:iCs/>
        </w:rPr>
      </w:pPr>
      <w:r w:rsidRPr="00C006C8">
        <w:rPr>
          <w:rFonts w:ascii="Times New Roman" w:hAnsi="Times New Roman" w:cs="Times New Roman"/>
        </w:rPr>
        <w:t xml:space="preserve">Dissertation title: </w:t>
      </w:r>
      <w:r w:rsidRPr="00C006C8">
        <w:rPr>
          <w:rFonts w:ascii="Times New Roman" w:hAnsi="Times New Roman" w:cs="Times New Roman"/>
          <w:i/>
          <w:iCs/>
        </w:rPr>
        <w:t>Defect engineering in 2D semiconductors: fabrication of hybrid multifunctional devices</w:t>
      </w:r>
    </w:p>
    <w:p w14:paraId="2E20CF1F" w14:textId="6FD7FF7E" w:rsidR="00EC0683" w:rsidRPr="00C006C8" w:rsidRDefault="001F160E" w:rsidP="004066DB">
      <w:pPr>
        <w:spacing w:after="120"/>
        <w:jc w:val="both"/>
        <w:rPr>
          <w:rFonts w:ascii="Times New Roman" w:hAnsi="Times New Roman" w:cs="Times New Roman"/>
        </w:rPr>
      </w:pPr>
      <w:r w:rsidRPr="00C006C8">
        <w:rPr>
          <w:rFonts w:ascii="Times New Roman" w:hAnsi="Times New Roman" w:cs="Times New Roman"/>
        </w:rPr>
        <w:t xml:space="preserve">Grade: </w:t>
      </w:r>
      <w:r w:rsidR="008F4C3C" w:rsidRPr="00C006C8">
        <w:rPr>
          <w:rFonts w:ascii="Times New Roman" w:hAnsi="Times New Roman" w:cs="Times New Roman"/>
        </w:rPr>
        <w:t>Outstanding</w:t>
      </w:r>
    </w:p>
    <w:p w14:paraId="5B11BD26" w14:textId="77777777" w:rsidR="00EC0683" w:rsidRPr="00C006C8" w:rsidRDefault="00EC0683" w:rsidP="00B2551A">
      <w:pPr>
        <w:jc w:val="both"/>
        <w:rPr>
          <w:rFonts w:ascii="Times New Roman" w:hAnsi="Times New Roman" w:cs="Times New Roman"/>
          <w:sz w:val="2"/>
          <w:szCs w:val="2"/>
        </w:rPr>
      </w:pPr>
    </w:p>
    <w:p w14:paraId="3AE381C0" w14:textId="3BB6AEA8" w:rsidR="00B2551A" w:rsidRPr="00C006C8" w:rsidRDefault="00B2551A" w:rsidP="00B2551A">
      <w:pPr>
        <w:jc w:val="both"/>
        <w:rPr>
          <w:rFonts w:ascii="Times New Roman" w:hAnsi="Times New Roman" w:cs="Times New Roman"/>
          <w:b/>
          <w:bCs/>
        </w:rPr>
      </w:pPr>
      <w:r w:rsidRPr="00C006C8">
        <w:rPr>
          <w:rFonts w:ascii="Times New Roman" w:hAnsi="Times New Roman" w:cs="Times New Roman"/>
          <w:b/>
          <w:bCs/>
        </w:rPr>
        <w:t>University of Catania, Department of Chemistry, Italy</w:t>
      </w:r>
    </w:p>
    <w:p w14:paraId="0DBCEB63" w14:textId="190E9B06" w:rsidR="00B2551A" w:rsidRPr="00C006C8" w:rsidRDefault="00B2551A" w:rsidP="004066DB">
      <w:pPr>
        <w:spacing w:after="120"/>
        <w:jc w:val="both"/>
        <w:rPr>
          <w:rFonts w:ascii="Times New Roman" w:hAnsi="Times New Roman" w:cs="Times New Roman"/>
        </w:rPr>
      </w:pPr>
      <w:r w:rsidRPr="00C006C8">
        <w:rPr>
          <w:rFonts w:ascii="Times New Roman" w:hAnsi="Times New Roman" w:cs="Times New Roman"/>
          <w:u w:val="single"/>
        </w:rPr>
        <w:t>MS</w:t>
      </w:r>
      <w:r w:rsidR="00312FAA" w:rsidRPr="00C006C8">
        <w:rPr>
          <w:rFonts w:ascii="Times New Roman" w:hAnsi="Times New Roman" w:cs="Times New Roman"/>
          <w:u w:val="single"/>
        </w:rPr>
        <w:t>c</w:t>
      </w:r>
      <w:r w:rsidRPr="00C006C8">
        <w:rPr>
          <w:rFonts w:ascii="Times New Roman" w:hAnsi="Times New Roman" w:cs="Times New Roman"/>
          <w:u w:val="single"/>
        </w:rPr>
        <w:t xml:space="preserve"> in Chemistry of Materials</w:t>
      </w:r>
      <w:r w:rsidR="000B7659" w:rsidRPr="00C006C8">
        <w:rPr>
          <w:rFonts w:ascii="Times New Roman" w:hAnsi="Times New Roman" w:cs="Times New Roman"/>
        </w:rPr>
        <w:t xml:space="preserve">                                                                                                            </w:t>
      </w:r>
      <w:r w:rsidR="005E42D0">
        <w:rPr>
          <w:rFonts w:ascii="Times New Roman" w:hAnsi="Times New Roman" w:cs="Times New Roman"/>
        </w:rPr>
        <w:t xml:space="preserve">  2015-2017</w:t>
      </w:r>
    </w:p>
    <w:p w14:paraId="24E2EAB9" w14:textId="29F3F1FC" w:rsidR="00B2551A" w:rsidRPr="00C006C8" w:rsidRDefault="00B2551A" w:rsidP="004066DB">
      <w:pPr>
        <w:spacing w:after="120"/>
        <w:jc w:val="both"/>
        <w:rPr>
          <w:rFonts w:ascii="Times New Roman" w:hAnsi="Times New Roman" w:cs="Times New Roman"/>
        </w:rPr>
      </w:pPr>
      <w:r w:rsidRPr="00C006C8">
        <w:rPr>
          <w:rFonts w:ascii="Times New Roman" w:hAnsi="Times New Roman" w:cs="Times New Roman"/>
        </w:rPr>
        <w:t xml:space="preserve">Advisor: </w:t>
      </w:r>
      <w:r w:rsidR="00FD7A57">
        <w:rPr>
          <w:rFonts w:ascii="Times New Roman" w:hAnsi="Times New Roman" w:cs="Times New Roman"/>
        </w:rPr>
        <w:t xml:space="preserve">Prof. </w:t>
      </w:r>
      <w:r w:rsidRPr="00C006C8">
        <w:rPr>
          <w:rFonts w:ascii="Times New Roman" w:hAnsi="Times New Roman" w:cs="Times New Roman"/>
        </w:rPr>
        <w:t>Giovanni Marletta</w:t>
      </w:r>
    </w:p>
    <w:p w14:paraId="7D94384B" w14:textId="44FDADDA" w:rsidR="00A05797" w:rsidRPr="00C006C8" w:rsidRDefault="00A05797" w:rsidP="004066DB">
      <w:pPr>
        <w:spacing w:after="120"/>
        <w:jc w:val="both"/>
        <w:rPr>
          <w:rFonts w:ascii="Times New Roman" w:hAnsi="Times New Roman" w:cs="Times New Roman"/>
        </w:rPr>
      </w:pPr>
      <w:r w:rsidRPr="00C006C8">
        <w:rPr>
          <w:rFonts w:ascii="Times New Roman" w:hAnsi="Times New Roman" w:cs="Times New Roman"/>
        </w:rPr>
        <w:t xml:space="preserve">Dissertation title: </w:t>
      </w:r>
      <w:r w:rsidRPr="00C006C8">
        <w:rPr>
          <w:rFonts w:ascii="Times New Roman" w:hAnsi="Times New Roman" w:cs="Times New Roman"/>
          <w:i/>
          <w:iCs/>
        </w:rPr>
        <w:t>Liquid phase exfoliation (LPE) of 2D materials: production, functionalization and multiscale characterization</w:t>
      </w:r>
    </w:p>
    <w:p w14:paraId="279A9CC8" w14:textId="64B98C81" w:rsidR="00EC0683" w:rsidRPr="00C006C8" w:rsidRDefault="001F160E" w:rsidP="004066DB">
      <w:pPr>
        <w:spacing w:after="120"/>
        <w:jc w:val="both"/>
        <w:rPr>
          <w:rFonts w:ascii="Times New Roman" w:hAnsi="Times New Roman" w:cs="Times New Roman"/>
        </w:rPr>
      </w:pPr>
      <w:r w:rsidRPr="00C006C8">
        <w:rPr>
          <w:rFonts w:ascii="Times New Roman" w:hAnsi="Times New Roman" w:cs="Times New Roman"/>
        </w:rPr>
        <w:t>Grade: 110/110 cum laude</w:t>
      </w:r>
    </w:p>
    <w:p w14:paraId="51786764" w14:textId="77777777" w:rsidR="00EC0683" w:rsidRPr="00C006C8" w:rsidRDefault="00EC0683" w:rsidP="0080673B">
      <w:pPr>
        <w:jc w:val="both"/>
        <w:rPr>
          <w:rFonts w:ascii="Times New Roman" w:hAnsi="Times New Roman" w:cs="Times New Roman"/>
          <w:sz w:val="2"/>
          <w:szCs w:val="2"/>
        </w:rPr>
      </w:pPr>
    </w:p>
    <w:p w14:paraId="271E603F" w14:textId="2C828E52" w:rsidR="0080673B" w:rsidRPr="00C006C8" w:rsidRDefault="0080673B" w:rsidP="0080673B">
      <w:pPr>
        <w:jc w:val="both"/>
        <w:rPr>
          <w:rFonts w:ascii="Times New Roman" w:hAnsi="Times New Roman" w:cs="Times New Roman"/>
          <w:b/>
          <w:bCs/>
        </w:rPr>
      </w:pPr>
      <w:r w:rsidRPr="00C006C8">
        <w:rPr>
          <w:rFonts w:ascii="Times New Roman" w:hAnsi="Times New Roman" w:cs="Times New Roman"/>
          <w:b/>
          <w:bCs/>
        </w:rPr>
        <w:t>University of Catania, Department of Chemistry, Italy</w:t>
      </w:r>
    </w:p>
    <w:p w14:paraId="0A6DDCE5" w14:textId="5E74572C" w:rsidR="00FD7A57" w:rsidRPr="00C006C8" w:rsidRDefault="0080673B" w:rsidP="00FD7A57">
      <w:pPr>
        <w:spacing w:after="120"/>
        <w:jc w:val="both"/>
        <w:rPr>
          <w:rFonts w:ascii="Times New Roman" w:hAnsi="Times New Roman" w:cs="Times New Roman"/>
        </w:rPr>
      </w:pPr>
      <w:r w:rsidRPr="00C006C8">
        <w:rPr>
          <w:rFonts w:ascii="Times New Roman" w:hAnsi="Times New Roman" w:cs="Times New Roman"/>
          <w:u w:val="single"/>
        </w:rPr>
        <w:t>BS</w:t>
      </w:r>
      <w:r w:rsidR="00312FAA" w:rsidRPr="00C006C8">
        <w:rPr>
          <w:rFonts w:ascii="Times New Roman" w:hAnsi="Times New Roman" w:cs="Times New Roman"/>
          <w:u w:val="single"/>
        </w:rPr>
        <w:t xml:space="preserve">c </w:t>
      </w:r>
      <w:r w:rsidRPr="00C006C8">
        <w:rPr>
          <w:rFonts w:ascii="Times New Roman" w:hAnsi="Times New Roman" w:cs="Times New Roman"/>
          <w:u w:val="single"/>
        </w:rPr>
        <w:t>in Chemistry</w:t>
      </w:r>
      <w:r w:rsidR="000B7659" w:rsidRPr="00C006C8">
        <w:rPr>
          <w:rFonts w:ascii="Times New Roman" w:hAnsi="Times New Roman" w:cs="Times New Roman"/>
        </w:rPr>
        <w:t xml:space="preserve">                                                                                                          </w:t>
      </w:r>
      <w:r w:rsidRPr="00C006C8">
        <w:rPr>
          <w:rFonts w:ascii="Times New Roman" w:hAnsi="Times New Roman" w:cs="Times New Roman"/>
        </w:rPr>
        <w:t xml:space="preserve">                          </w:t>
      </w:r>
      <w:r w:rsidR="00FD7A57">
        <w:rPr>
          <w:rFonts w:ascii="Times New Roman" w:hAnsi="Times New Roman" w:cs="Times New Roman"/>
        </w:rPr>
        <w:t>2012-2015</w:t>
      </w:r>
    </w:p>
    <w:p w14:paraId="012B5EF5" w14:textId="4994ACC3" w:rsidR="0080673B" w:rsidRPr="00C006C8" w:rsidRDefault="0080673B" w:rsidP="004066DB">
      <w:pPr>
        <w:spacing w:after="120"/>
        <w:jc w:val="both"/>
        <w:rPr>
          <w:rFonts w:ascii="Times New Roman" w:hAnsi="Times New Roman" w:cs="Times New Roman"/>
        </w:rPr>
      </w:pPr>
      <w:r w:rsidRPr="00C006C8">
        <w:rPr>
          <w:rFonts w:ascii="Times New Roman" w:hAnsi="Times New Roman" w:cs="Times New Roman"/>
        </w:rPr>
        <w:t xml:space="preserve">Advisor: </w:t>
      </w:r>
      <w:r w:rsidR="00FD7A57">
        <w:rPr>
          <w:rFonts w:ascii="Times New Roman" w:hAnsi="Times New Roman" w:cs="Times New Roman"/>
        </w:rPr>
        <w:t xml:space="preserve">Prof. </w:t>
      </w:r>
      <w:r w:rsidR="0027124B" w:rsidRPr="00C006C8">
        <w:rPr>
          <w:rFonts w:ascii="Times New Roman" w:hAnsi="Times New Roman" w:cs="Times New Roman"/>
        </w:rPr>
        <w:t>Giuseppe Arena</w:t>
      </w:r>
    </w:p>
    <w:p w14:paraId="77E69BDE" w14:textId="3D502D18" w:rsidR="0080673B" w:rsidRPr="00C006C8" w:rsidRDefault="0080673B" w:rsidP="004066DB">
      <w:pPr>
        <w:spacing w:after="120"/>
        <w:jc w:val="both"/>
        <w:rPr>
          <w:rFonts w:ascii="Times New Roman" w:hAnsi="Times New Roman" w:cs="Times New Roman"/>
          <w:i/>
          <w:iCs/>
        </w:rPr>
      </w:pPr>
      <w:r w:rsidRPr="00C006C8">
        <w:rPr>
          <w:rFonts w:ascii="Times New Roman" w:hAnsi="Times New Roman" w:cs="Times New Roman"/>
        </w:rPr>
        <w:t xml:space="preserve">Dissertation title: </w:t>
      </w:r>
      <w:r w:rsidRPr="00C006C8">
        <w:rPr>
          <w:rFonts w:ascii="Times New Roman" w:hAnsi="Times New Roman" w:cs="Times New Roman"/>
          <w:i/>
          <w:iCs/>
        </w:rPr>
        <w:t xml:space="preserve">Chemical calibration of an ITC nanocalorimeter </w:t>
      </w:r>
    </w:p>
    <w:p w14:paraId="349D2101" w14:textId="0B07E4EE" w:rsidR="00C11F18" w:rsidRDefault="001F160E" w:rsidP="004066DB">
      <w:pPr>
        <w:spacing w:after="120"/>
        <w:jc w:val="both"/>
        <w:rPr>
          <w:rFonts w:ascii="Times New Roman" w:hAnsi="Times New Roman" w:cs="Times New Roman"/>
        </w:rPr>
      </w:pPr>
      <w:r w:rsidRPr="00C006C8">
        <w:rPr>
          <w:rFonts w:ascii="Times New Roman" w:hAnsi="Times New Roman" w:cs="Times New Roman"/>
        </w:rPr>
        <w:t>Grade: 110/110 cum laude</w:t>
      </w:r>
    </w:p>
    <w:p w14:paraId="767A91C4" w14:textId="77777777" w:rsidR="00FD7A57" w:rsidRPr="00832E81" w:rsidRDefault="00FD7A57" w:rsidP="004066DB">
      <w:pPr>
        <w:spacing w:after="120"/>
        <w:jc w:val="both"/>
        <w:rPr>
          <w:rFonts w:ascii="Times New Roman" w:hAnsi="Times New Roman" w:cs="Times New Roman"/>
          <w:sz w:val="12"/>
          <w:szCs w:val="12"/>
        </w:rPr>
      </w:pPr>
    </w:p>
    <w:p w14:paraId="516F249E" w14:textId="787652CB" w:rsidR="00D057D3" w:rsidRPr="00C006C8" w:rsidRDefault="00D057D3" w:rsidP="00D057D3">
      <w:pPr>
        <w:jc w:val="both"/>
        <w:rPr>
          <w:rFonts w:ascii="Times New Roman" w:hAnsi="Times New Roman" w:cs="Times New Roman"/>
          <w:b/>
          <w:bCs/>
          <w:sz w:val="24"/>
          <w:szCs w:val="24"/>
          <w:u w:val="single"/>
        </w:rPr>
      </w:pPr>
      <w:r w:rsidRPr="00C006C8">
        <w:rPr>
          <w:rFonts w:ascii="Times New Roman" w:hAnsi="Times New Roman" w:cs="Times New Roman"/>
          <w:b/>
          <w:bCs/>
          <w:sz w:val="24"/>
          <w:szCs w:val="24"/>
          <w:u w:val="single"/>
        </w:rPr>
        <w:t>LANGUAGE SKILLS_____________________________________________________________</w:t>
      </w:r>
    </w:p>
    <w:p w14:paraId="2FDCB10B" w14:textId="451F7312" w:rsidR="00D057D3" w:rsidRPr="00C006C8" w:rsidRDefault="00D057D3" w:rsidP="00C11F18">
      <w:pPr>
        <w:spacing w:after="120"/>
        <w:jc w:val="both"/>
        <w:rPr>
          <w:rFonts w:ascii="Times New Roman" w:hAnsi="Times New Roman" w:cs="Times New Roman"/>
        </w:rPr>
      </w:pPr>
      <w:r w:rsidRPr="00C006C8">
        <w:rPr>
          <w:rFonts w:ascii="Times New Roman" w:hAnsi="Times New Roman" w:cs="Times New Roman"/>
        </w:rPr>
        <w:t>Italian</w:t>
      </w:r>
      <w:r w:rsidR="006F2714" w:rsidRPr="00C006C8">
        <w:rPr>
          <w:rFonts w:ascii="Times New Roman" w:hAnsi="Times New Roman" w:cs="Times New Roman"/>
        </w:rPr>
        <w:t xml:space="preserve">                                           </w:t>
      </w:r>
      <w:r w:rsidRPr="00C006C8">
        <w:rPr>
          <w:rFonts w:ascii="Times New Roman" w:hAnsi="Times New Roman" w:cs="Times New Roman"/>
        </w:rPr>
        <w:t xml:space="preserve">                                                                                                              </w:t>
      </w:r>
      <w:r w:rsidR="00402442" w:rsidRPr="00C006C8">
        <w:rPr>
          <w:rFonts w:ascii="Times New Roman" w:hAnsi="Times New Roman" w:cs="Times New Roman"/>
        </w:rPr>
        <w:t xml:space="preserve"> </w:t>
      </w:r>
      <w:r w:rsidRPr="00C006C8">
        <w:rPr>
          <w:rFonts w:ascii="Times New Roman" w:hAnsi="Times New Roman" w:cs="Times New Roman"/>
        </w:rPr>
        <w:t>Native</w:t>
      </w:r>
    </w:p>
    <w:p w14:paraId="4080BF33" w14:textId="18609529" w:rsidR="00D057D3" w:rsidRPr="00C006C8" w:rsidRDefault="00D057D3" w:rsidP="00C11F18">
      <w:pPr>
        <w:spacing w:after="120"/>
        <w:jc w:val="both"/>
        <w:rPr>
          <w:rFonts w:ascii="Times New Roman" w:hAnsi="Times New Roman" w:cs="Times New Roman"/>
        </w:rPr>
      </w:pPr>
      <w:r w:rsidRPr="00C006C8">
        <w:rPr>
          <w:rFonts w:ascii="Times New Roman" w:hAnsi="Times New Roman" w:cs="Times New Roman"/>
        </w:rPr>
        <w:t>English</w:t>
      </w:r>
      <w:r w:rsidR="00402442" w:rsidRPr="00C006C8">
        <w:rPr>
          <w:rFonts w:ascii="Times New Roman" w:hAnsi="Times New Roman" w:cs="Times New Roman"/>
        </w:rPr>
        <w:t xml:space="preserve">       </w:t>
      </w:r>
      <w:r w:rsidR="006F2714" w:rsidRPr="00C006C8">
        <w:rPr>
          <w:rFonts w:ascii="Times New Roman" w:hAnsi="Times New Roman" w:cs="Times New Roman"/>
        </w:rPr>
        <w:t xml:space="preserve">                                                                             </w:t>
      </w:r>
      <w:r w:rsidRPr="00C006C8">
        <w:rPr>
          <w:rFonts w:ascii="Times New Roman" w:hAnsi="Times New Roman" w:cs="Times New Roman"/>
        </w:rPr>
        <w:t xml:space="preserve">                                                                         Fluent</w:t>
      </w:r>
    </w:p>
    <w:p w14:paraId="2633D6F4" w14:textId="244769FB" w:rsidR="00D057D3" w:rsidRPr="00C006C8" w:rsidRDefault="00D057D3" w:rsidP="00C11F18">
      <w:pPr>
        <w:spacing w:after="120"/>
        <w:jc w:val="both"/>
        <w:rPr>
          <w:rFonts w:ascii="Times New Roman" w:hAnsi="Times New Roman" w:cs="Times New Roman"/>
        </w:rPr>
      </w:pPr>
      <w:r w:rsidRPr="00C006C8">
        <w:rPr>
          <w:rFonts w:ascii="Times New Roman" w:hAnsi="Times New Roman" w:cs="Times New Roman"/>
        </w:rPr>
        <w:t>French</w:t>
      </w:r>
      <w:r w:rsidR="00402442" w:rsidRPr="00C006C8">
        <w:rPr>
          <w:rFonts w:ascii="Times New Roman" w:hAnsi="Times New Roman" w:cs="Times New Roman"/>
        </w:rPr>
        <w:t xml:space="preserve">     </w:t>
      </w:r>
      <w:r w:rsidRPr="00C006C8">
        <w:rPr>
          <w:rFonts w:ascii="Times New Roman" w:hAnsi="Times New Roman" w:cs="Times New Roman"/>
        </w:rPr>
        <w:t xml:space="preserve">                                                                                                                                                       </w:t>
      </w:r>
      <w:r w:rsidR="00402442" w:rsidRPr="00C006C8">
        <w:rPr>
          <w:rFonts w:ascii="Times New Roman" w:hAnsi="Times New Roman" w:cs="Times New Roman"/>
        </w:rPr>
        <w:t xml:space="preserve"> </w:t>
      </w:r>
      <w:r w:rsidRPr="00C006C8">
        <w:rPr>
          <w:rFonts w:ascii="Times New Roman" w:hAnsi="Times New Roman" w:cs="Times New Roman"/>
        </w:rPr>
        <w:t>Good</w:t>
      </w:r>
    </w:p>
    <w:p w14:paraId="7B36A057" w14:textId="6340329B" w:rsidR="00D057D3" w:rsidRPr="00C006C8" w:rsidRDefault="00D057D3" w:rsidP="00D057D3">
      <w:pPr>
        <w:jc w:val="both"/>
        <w:rPr>
          <w:rFonts w:ascii="Times New Roman" w:hAnsi="Times New Roman" w:cs="Times New Roman"/>
          <w:b/>
          <w:bCs/>
          <w:sz w:val="24"/>
          <w:szCs w:val="24"/>
          <w:u w:val="single"/>
        </w:rPr>
      </w:pPr>
      <w:r w:rsidRPr="00C006C8">
        <w:rPr>
          <w:rFonts w:ascii="Times New Roman" w:hAnsi="Times New Roman" w:cs="Times New Roman"/>
          <w:b/>
          <w:bCs/>
          <w:sz w:val="24"/>
          <w:szCs w:val="24"/>
          <w:u w:val="single"/>
        </w:rPr>
        <w:lastRenderedPageBreak/>
        <w:t>DIGITAL SKILLS________________________________________________________________</w:t>
      </w:r>
    </w:p>
    <w:p w14:paraId="79B22B4E" w14:textId="69FD3D35" w:rsidR="00D057D3" w:rsidRPr="00C006C8" w:rsidRDefault="00433EB2" w:rsidP="00C11F18">
      <w:pPr>
        <w:spacing w:after="120"/>
        <w:jc w:val="both"/>
        <w:rPr>
          <w:rFonts w:ascii="Times New Roman" w:hAnsi="Times New Roman" w:cs="Times New Roman"/>
        </w:rPr>
      </w:pPr>
      <w:r w:rsidRPr="00C006C8">
        <w:rPr>
          <w:rFonts w:ascii="Times New Roman" w:hAnsi="Times New Roman" w:cs="Times New Roman"/>
        </w:rPr>
        <w:t>European Computer Driving License (ECDL)</w:t>
      </w:r>
    </w:p>
    <w:p w14:paraId="4334395C" w14:textId="0EAA7682" w:rsidR="00D057D3" w:rsidRPr="00C006C8" w:rsidRDefault="00433EB2" w:rsidP="00C11F18">
      <w:pPr>
        <w:spacing w:after="120"/>
        <w:jc w:val="both"/>
        <w:rPr>
          <w:rFonts w:ascii="Times New Roman" w:hAnsi="Times New Roman" w:cs="Times New Roman"/>
        </w:rPr>
      </w:pPr>
      <w:r w:rsidRPr="00C006C8">
        <w:rPr>
          <w:rFonts w:ascii="Times New Roman" w:hAnsi="Times New Roman" w:cs="Times New Roman"/>
        </w:rPr>
        <w:t xml:space="preserve">Microsoft Office: </w:t>
      </w:r>
      <w:r w:rsidRPr="00470C84">
        <w:rPr>
          <w:rFonts w:ascii="Times New Roman" w:hAnsi="Times New Roman" w:cs="Times New Roman"/>
          <w:i/>
          <w:iCs/>
        </w:rPr>
        <w:t>Word, Access, Power Point, Outlook</w:t>
      </w:r>
    </w:p>
    <w:p w14:paraId="45895929" w14:textId="45EE5121" w:rsidR="00D057D3" w:rsidRPr="00C006C8" w:rsidRDefault="00433EB2" w:rsidP="00C11F18">
      <w:pPr>
        <w:spacing w:after="120"/>
        <w:jc w:val="both"/>
        <w:rPr>
          <w:rFonts w:ascii="Times New Roman" w:hAnsi="Times New Roman" w:cs="Times New Roman"/>
        </w:rPr>
      </w:pPr>
      <w:r w:rsidRPr="00C006C8">
        <w:rPr>
          <w:rFonts w:ascii="Times New Roman" w:hAnsi="Times New Roman" w:cs="Times New Roman"/>
        </w:rPr>
        <w:t xml:space="preserve">Data Analysis: </w:t>
      </w:r>
      <w:r w:rsidRPr="00470C84">
        <w:rPr>
          <w:rFonts w:ascii="Times New Roman" w:hAnsi="Times New Roman" w:cs="Times New Roman"/>
          <w:i/>
          <w:iCs/>
        </w:rPr>
        <w:t>Origin, Igor Pro</w:t>
      </w:r>
      <w:r w:rsidRPr="00C006C8">
        <w:rPr>
          <w:rFonts w:ascii="Times New Roman" w:hAnsi="Times New Roman" w:cs="Times New Roman"/>
        </w:rPr>
        <w:t xml:space="preserve"> </w:t>
      </w:r>
    </w:p>
    <w:p w14:paraId="4071EEF5" w14:textId="77777777" w:rsidR="00433EB2" w:rsidRPr="00C006C8" w:rsidRDefault="00433EB2" w:rsidP="00C11F18">
      <w:pPr>
        <w:spacing w:after="120"/>
        <w:jc w:val="both"/>
        <w:rPr>
          <w:rFonts w:ascii="Times New Roman" w:hAnsi="Times New Roman" w:cs="Times New Roman"/>
        </w:rPr>
      </w:pPr>
      <w:r w:rsidRPr="00C006C8">
        <w:rPr>
          <w:rFonts w:ascii="Times New Roman" w:hAnsi="Times New Roman" w:cs="Times New Roman"/>
        </w:rPr>
        <w:t xml:space="preserve">Design Software: </w:t>
      </w:r>
      <w:r w:rsidRPr="00470C84">
        <w:rPr>
          <w:rFonts w:ascii="Times New Roman" w:hAnsi="Times New Roman" w:cs="Times New Roman"/>
          <w:i/>
          <w:iCs/>
        </w:rPr>
        <w:t>CleWin, DesignCAD</w:t>
      </w:r>
    </w:p>
    <w:p w14:paraId="412E5276" w14:textId="3D96116B" w:rsidR="00D057D3" w:rsidRPr="00C006C8" w:rsidRDefault="005249C7" w:rsidP="00C11F18">
      <w:pPr>
        <w:spacing w:after="120"/>
        <w:jc w:val="both"/>
        <w:rPr>
          <w:rFonts w:ascii="Times New Roman" w:hAnsi="Times New Roman" w:cs="Times New Roman"/>
        </w:rPr>
      </w:pPr>
      <w:r w:rsidRPr="00C006C8">
        <w:rPr>
          <w:rFonts w:ascii="Times New Roman" w:hAnsi="Times New Roman" w:cs="Times New Roman"/>
        </w:rPr>
        <w:t>Graphic Software</w:t>
      </w:r>
      <w:r w:rsidR="006E6259" w:rsidRPr="00C006C8">
        <w:rPr>
          <w:rFonts w:ascii="Times New Roman" w:hAnsi="Times New Roman" w:cs="Times New Roman"/>
        </w:rPr>
        <w:t>:</w:t>
      </w:r>
      <w:r w:rsidRPr="00C006C8">
        <w:rPr>
          <w:rFonts w:ascii="Times New Roman" w:hAnsi="Times New Roman" w:cs="Times New Roman"/>
        </w:rPr>
        <w:t xml:space="preserve"> </w:t>
      </w:r>
      <w:r w:rsidR="00F05709" w:rsidRPr="00470C84">
        <w:rPr>
          <w:rFonts w:ascii="Times New Roman" w:hAnsi="Times New Roman" w:cs="Times New Roman"/>
          <w:i/>
          <w:iCs/>
        </w:rPr>
        <w:t xml:space="preserve">Blender, </w:t>
      </w:r>
      <w:r w:rsidRPr="00470C84">
        <w:rPr>
          <w:rFonts w:ascii="Times New Roman" w:hAnsi="Times New Roman" w:cs="Times New Roman"/>
          <w:i/>
          <w:iCs/>
        </w:rPr>
        <w:t>Adobe Illustrator</w:t>
      </w:r>
    </w:p>
    <w:p w14:paraId="77B1CDF1" w14:textId="77777777" w:rsidR="00D057D3" w:rsidRPr="00832E81" w:rsidRDefault="00D057D3" w:rsidP="00B2551A">
      <w:pPr>
        <w:jc w:val="both"/>
        <w:rPr>
          <w:rFonts w:ascii="Times New Roman" w:hAnsi="Times New Roman" w:cs="Times New Roman"/>
          <w:sz w:val="12"/>
          <w:szCs w:val="12"/>
        </w:rPr>
      </w:pPr>
    </w:p>
    <w:p w14:paraId="2A3F1AB5" w14:textId="1B268299" w:rsidR="00721746" w:rsidRPr="00C006C8" w:rsidRDefault="00721746" w:rsidP="00B2551A">
      <w:pPr>
        <w:jc w:val="both"/>
        <w:rPr>
          <w:rFonts w:ascii="Times New Roman" w:hAnsi="Times New Roman" w:cs="Times New Roman"/>
          <w:b/>
          <w:bCs/>
          <w:sz w:val="24"/>
          <w:szCs w:val="24"/>
          <w:u w:val="single"/>
        </w:rPr>
      </w:pPr>
      <w:r w:rsidRPr="00C006C8">
        <w:rPr>
          <w:rFonts w:ascii="Times New Roman" w:hAnsi="Times New Roman" w:cs="Times New Roman"/>
          <w:b/>
          <w:bCs/>
          <w:sz w:val="24"/>
          <w:szCs w:val="24"/>
          <w:u w:val="single"/>
        </w:rPr>
        <w:t xml:space="preserve">AWARDS &amp; </w:t>
      </w:r>
      <w:r w:rsidR="000860CF">
        <w:rPr>
          <w:rFonts w:ascii="Times New Roman" w:hAnsi="Times New Roman" w:cs="Times New Roman"/>
          <w:b/>
          <w:bCs/>
          <w:sz w:val="24"/>
          <w:szCs w:val="24"/>
          <w:u w:val="single"/>
        </w:rPr>
        <w:t>FELLOWSHIPS</w:t>
      </w:r>
      <w:r w:rsidRPr="00C006C8">
        <w:rPr>
          <w:rFonts w:ascii="Times New Roman" w:hAnsi="Times New Roman" w:cs="Times New Roman"/>
          <w:b/>
          <w:bCs/>
          <w:sz w:val="24"/>
          <w:szCs w:val="24"/>
          <w:u w:val="single"/>
        </w:rPr>
        <w:t>___________________________________</w:t>
      </w:r>
      <w:r w:rsidR="006B7348" w:rsidRPr="00C006C8">
        <w:rPr>
          <w:rFonts w:ascii="Times New Roman" w:hAnsi="Times New Roman" w:cs="Times New Roman"/>
          <w:b/>
          <w:bCs/>
          <w:sz w:val="24"/>
          <w:szCs w:val="24"/>
          <w:u w:val="single"/>
        </w:rPr>
        <w:t>____________</w:t>
      </w:r>
      <w:r w:rsidRPr="00C006C8">
        <w:rPr>
          <w:rFonts w:ascii="Times New Roman" w:hAnsi="Times New Roman" w:cs="Times New Roman"/>
          <w:b/>
          <w:bCs/>
          <w:sz w:val="24"/>
          <w:szCs w:val="24"/>
          <w:u w:val="single"/>
        </w:rPr>
        <w:t>_______</w:t>
      </w:r>
    </w:p>
    <w:p w14:paraId="66853A25" w14:textId="4B7FA10A" w:rsidR="00B2551A" w:rsidRPr="00C006C8" w:rsidRDefault="00FC672E" w:rsidP="00C11F18">
      <w:pPr>
        <w:spacing w:after="120"/>
        <w:jc w:val="both"/>
        <w:rPr>
          <w:rFonts w:ascii="Times New Roman" w:hAnsi="Times New Roman" w:cs="Times New Roman"/>
        </w:rPr>
      </w:pPr>
      <w:r w:rsidRPr="00C006C8">
        <w:rPr>
          <w:rFonts w:ascii="Times New Roman" w:hAnsi="Times New Roman" w:cs="Times New Roman"/>
        </w:rPr>
        <w:t>2022 IUPAC</w:t>
      </w:r>
      <w:r w:rsidR="00F03486" w:rsidRPr="00C006C8">
        <w:rPr>
          <w:rFonts w:ascii="Times New Roman" w:hAnsi="Times New Roman" w:cs="Times New Roman"/>
        </w:rPr>
        <w:t xml:space="preserve"> </w:t>
      </w:r>
      <w:r w:rsidRPr="00C006C8">
        <w:rPr>
          <w:rFonts w:ascii="Times New Roman" w:hAnsi="Times New Roman" w:cs="Times New Roman"/>
        </w:rPr>
        <w:t>-</w:t>
      </w:r>
      <w:r w:rsidR="00F03486" w:rsidRPr="00C006C8">
        <w:rPr>
          <w:rFonts w:ascii="Times New Roman" w:hAnsi="Times New Roman" w:cs="Times New Roman"/>
        </w:rPr>
        <w:t xml:space="preserve"> </w:t>
      </w:r>
      <w:r w:rsidRPr="00C006C8">
        <w:rPr>
          <w:rFonts w:ascii="Times New Roman" w:hAnsi="Times New Roman" w:cs="Times New Roman"/>
        </w:rPr>
        <w:t>Solvay International Award for Young Chemists</w:t>
      </w:r>
      <w:r w:rsidR="00C11F18" w:rsidRPr="00C006C8">
        <w:rPr>
          <w:rFonts w:ascii="Times New Roman" w:hAnsi="Times New Roman" w:cs="Times New Roman"/>
        </w:rPr>
        <w:t xml:space="preserve">                                                                  </w:t>
      </w:r>
      <w:r w:rsidRPr="00C006C8">
        <w:rPr>
          <w:rFonts w:ascii="Times New Roman" w:hAnsi="Times New Roman" w:cs="Times New Roman"/>
        </w:rPr>
        <w:t xml:space="preserve">        </w:t>
      </w:r>
      <w:r w:rsidR="00A14A57" w:rsidRPr="00C006C8">
        <w:rPr>
          <w:rFonts w:ascii="Times New Roman" w:hAnsi="Times New Roman" w:cs="Times New Roman"/>
        </w:rPr>
        <w:t xml:space="preserve">               </w:t>
      </w:r>
      <w:r w:rsidRPr="00C006C8">
        <w:rPr>
          <w:rFonts w:ascii="Times New Roman" w:hAnsi="Times New Roman" w:cs="Times New Roman"/>
        </w:rPr>
        <w:t>2022</w:t>
      </w:r>
    </w:p>
    <w:p w14:paraId="49DCC1F1" w14:textId="761B8CBD" w:rsidR="00F36F77" w:rsidRPr="00C006C8" w:rsidRDefault="00ED233C" w:rsidP="00C11F18">
      <w:pPr>
        <w:spacing w:after="120"/>
        <w:jc w:val="both"/>
        <w:rPr>
          <w:rFonts w:ascii="Times New Roman" w:hAnsi="Times New Roman" w:cs="Times New Roman"/>
          <w:i/>
          <w:iCs/>
          <w:sz w:val="20"/>
          <w:szCs w:val="20"/>
        </w:rPr>
      </w:pPr>
      <w:r w:rsidRPr="00C006C8">
        <w:rPr>
          <w:rFonts w:ascii="Times New Roman" w:hAnsi="Times New Roman" w:cs="Times New Roman"/>
          <w:i/>
          <w:iCs/>
          <w:sz w:val="20"/>
          <w:szCs w:val="20"/>
        </w:rPr>
        <w:t>Awarded to the best</w:t>
      </w:r>
      <w:r w:rsidR="000E343C" w:rsidRPr="00C006C8">
        <w:rPr>
          <w:rFonts w:ascii="Times New Roman" w:hAnsi="Times New Roman" w:cs="Times New Roman"/>
          <w:i/>
          <w:iCs/>
          <w:sz w:val="20"/>
          <w:szCs w:val="20"/>
        </w:rPr>
        <w:t xml:space="preserve"> 5</w:t>
      </w:r>
      <w:r w:rsidRPr="00C006C8">
        <w:rPr>
          <w:rFonts w:ascii="Times New Roman" w:hAnsi="Times New Roman" w:cs="Times New Roman"/>
          <w:i/>
          <w:iCs/>
          <w:sz w:val="20"/>
          <w:szCs w:val="20"/>
        </w:rPr>
        <w:t xml:space="preserve"> Ph.D. theses in chemical science worldwide</w:t>
      </w:r>
    </w:p>
    <w:p w14:paraId="4F8F3008" w14:textId="75DDB07A" w:rsidR="00B2551A" w:rsidRPr="00C006C8" w:rsidRDefault="00FC672E" w:rsidP="00C11F18">
      <w:pPr>
        <w:spacing w:after="120"/>
        <w:jc w:val="both"/>
        <w:rPr>
          <w:rFonts w:ascii="Times New Roman" w:hAnsi="Times New Roman" w:cs="Times New Roman"/>
        </w:rPr>
      </w:pPr>
      <w:r w:rsidRPr="00C006C8">
        <w:rPr>
          <w:rFonts w:ascii="Times New Roman" w:hAnsi="Times New Roman" w:cs="Times New Roman"/>
        </w:rPr>
        <w:t>E-MRS 2021 - Young Research Award</w:t>
      </w:r>
      <w:r w:rsidR="00C11F18" w:rsidRPr="00C006C8">
        <w:rPr>
          <w:rFonts w:ascii="Times New Roman" w:hAnsi="Times New Roman" w:cs="Times New Roman"/>
        </w:rPr>
        <w:t xml:space="preserve">                                                                                                                     </w:t>
      </w:r>
      <w:r w:rsidRPr="00C006C8">
        <w:rPr>
          <w:rFonts w:ascii="Times New Roman" w:hAnsi="Times New Roman" w:cs="Times New Roman"/>
        </w:rPr>
        <w:t xml:space="preserve">        </w:t>
      </w:r>
      <w:r w:rsidR="00A14A57" w:rsidRPr="00C006C8">
        <w:rPr>
          <w:rFonts w:ascii="Times New Roman" w:hAnsi="Times New Roman" w:cs="Times New Roman"/>
        </w:rPr>
        <w:t xml:space="preserve">               </w:t>
      </w:r>
      <w:r w:rsidRPr="00C006C8">
        <w:rPr>
          <w:rFonts w:ascii="Times New Roman" w:hAnsi="Times New Roman" w:cs="Times New Roman"/>
        </w:rPr>
        <w:t>2021</w:t>
      </w:r>
    </w:p>
    <w:p w14:paraId="75DE8290" w14:textId="059D4064" w:rsidR="00F36F77" w:rsidRPr="00C006C8" w:rsidRDefault="00402442" w:rsidP="00C11F18">
      <w:pPr>
        <w:spacing w:after="120"/>
        <w:jc w:val="both"/>
        <w:rPr>
          <w:rFonts w:ascii="Times New Roman" w:hAnsi="Times New Roman" w:cs="Times New Roman"/>
          <w:i/>
          <w:iCs/>
        </w:rPr>
      </w:pPr>
      <w:r w:rsidRPr="00C006C8">
        <w:rPr>
          <w:rFonts w:ascii="Times New Roman" w:hAnsi="Times New Roman" w:cs="Times New Roman"/>
          <w:i/>
          <w:iCs/>
          <w:sz w:val="20"/>
          <w:szCs w:val="20"/>
        </w:rPr>
        <w:t>In recognition of an outstanding paper contributed to Symposium J: “Defect-induced effects in nanomaterials”</w:t>
      </w:r>
    </w:p>
    <w:p w14:paraId="0189CCD7" w14:textId="12D0B28A" w:rsidR="00B2551A" w:rsidRPr="00C006C8" w:rsidRDefault="00FC672E" w:rsidP="00C11F18">
      <w:pPr>
        <w:spacing w:after="120"/>
        <w:jc w:val="both"/>
        <w:rPr>
          <w:rFonts w:ascii="Times New Roman" w:hAnsi="Times New Roman" w:cs="Times New Roman"/>
        </w:rPr>
      </w:pPr>
      <w:r w:rsidRPr="00C006C8">
        <w:rPr>
          <w:rFonts w:ascii="Times New Roman" w:hAnsi="Times New Roman" w:cs="Times New Roman"/>
        </w:rPr>
        <w:t xml:space="preserve">PhD </w:t>
      </w:r>
      <w:r w:rsidR="000860CF">
        <w:rPr>
          <w:rFonts w:ascii="Times New Roman" w:hAnsi="Times New Roman" w:cs="Times New Roman"/>
        </w:rPr>
        <w:t>Fellowship</w:t>
      </w:r>
      <w:r w:rsidRPr="00C006C8">
        <w:rPr>
          <w:rFonts w:ascii="Times New Roman" w:hAnsi="Times New Roman" w:cs="Times New Roman"/>
        </w:rPr>
        <w:t xml:space="preserve"> - Ministry of Higher Education, Research and Innovation (France)</w:t>
      </w:r>
      <w:r w:rsidR="00C11F18" w:rsidRPr="00C006C8">
        <w:rPr>
          <w:rFonts w:ascii="Times New Roman" w:hAnsi="Times New Roman" w:cs="Times New Roman"/>
        </w:rPr>
        <w:t xml:space="preserve">                        </w:t>
      </w:r>
      <w:r w:rsidRPr="00C006C8">
        <w:rPr>
          <w:rFonts w:ascii="Times New Roman" w:hAnsi="Times New Roman" w:cs="Times New Roman"/>
        </w:rPr>
        <w:t xml:space="preserve">        </w:t>
      </w:r>
      <w:r w:rsidR="00A14A57" w:rsidRPr="00C006C8">
        <w:rPr>
          <w:rFonts w:ascii="Times New Roman" w:hAnsi="Times New Roman" w:cs="Times New Roman"/>
        </w:rPr>
        <w:t xml:space="preserve">               </w:t>
      </w:r>
      <w:r w:rsidRPr="00C006C8">
        <w:rPr>
          <w:rFonts w:ascii="Times New Roman" w:hAnsi="Times New Roman" w:cs="Times New Roman"/>
        </w:rPr>
        <w:t>2017</w:t>
      </w:r>
    </w:p>
    <w:p w14:paraId="534D29EF" w14:textId="7A6975F0" w:rsidR="00FC672E" w:rsidRPr="00C006C8" w:rsidRDefault="00FC672E" w:rsidP="00C11F18">
      <w:pPr>
        <w:spacing w:after="120"/>
        <w:jc w:val="both"/>
        <w:rPr>
          <w:rFonts w:ascii="Times New Roman" w:hAnsi="Times New Roman" w:cs="Times New Roman"/>
        </w:rPr>
      </w:pPr>
      <w:r w:rsidRPr="00C006C8">
        <w:rPr>
          <w:rFonts w:ascii="Times New Roman" w:hAnsi="Times New Roman" w:cs="Times New Roman"/>
        </w:rPr>
        <w:t xml:space="preserve">IDEX Mobility Program for Incoming Master Students </w:t>
      </w:r>
      <w:r w:rsidR="00B00746" w:rsidRPr="00C006C8">
        <w:rPr>
          <w:rFonts w:ascii="Times New Roman" w:hAnsi="Times New Roman" w:cs="Times New Roman"/>
        </w:rPr>
        <w:t>(France)</w:t>
      </w:r>
      <w:r w:rsidR="00C11F18" w:rsidRPr="00C006C8">
        <w:rPr>
          <w:rFonts w:ascii="Times New Roman" w:hAnsi="Times New Roman" w:cs="Times New Roman"/>
        </w:rPr>
        <w:t xml:space="preserve">                                                                 </w:t>
      </w:r>
      <w:r w:rsidR="00B00746" w:rsidRPr="00C006C8">
        <w:rPr>
          <w:rFonts w:ascii="Times New Roman" w:hAnsi="Times New Roman" w:cs="Times New Roman"/>
        </w:rPr>
        <w:t xml:space="preserve">        </w:t>
      </w:r>
      <w:r w:rsidR="00A14A57" w:rsidRPr="00C006C8">
        <w:rPr>
          <w:rFonts w:ascii="Times New Roman" w:hAnsi="Times New Roman" w:cs="Times New Roman"/>
        </w:rPr>
        <w:t xml:space="preserve">               </w:t>
      </w:r>
      <w:r w:rsidR="00B00746" w:rsidRPr="00C006C8">
        <w:rPr>
          <w:rFonts w:ascii="Times New Roman" w:hAnsi="Times New Roman" w:cs="Times New Roman"/>
        </w:rPr>
        <w:t>2017</w:t>
      </w:r>
    </w:p>
    <w:p w14:paraId="4AADAA98" w14:textId="0376681F" w:rsidR="00B2551A" w:rsidRPr="00832E81" w:rsidRDefault="00B2551A" w:rsidP="00B2551A">
      <w:pPr>
        <w:jc w:val="both"/>
        <w:rPr>
          <w:rFonts w:ascii="Times New Roman" w:hAnsi="Times New Roman" w:cs="Times New Roman"/>
          <w:sz w:val="12"/>
          <w:szCs w:val="12"/>
        </w:rPr>
      </w:pPr>
    </w:p>
    <w:p w14:paraId="70850F6D" w14:textId="0F2B3976" w:rsidR="00B2551A" w:rsidRPr="00C006C8" w:rsidRDefault="00721746" w:rsidP="00B2551A">
      <w:pPr>
        <w:jc w:val="both"/>
        <w:rPr>
          <w:rFonts w:ascii="Times New Roman" w:hAnsi="Times New Roman" w:cs="Times New Roman"/>
          <w:b/>
          <w:bCs/>
          <w:sz w:val="24"/>
          <w:szCs w:val="24"/>
          <w:u w:val="single"/>
        </w:rPr>
      </w:pPr>
      <w:r w:rsidRPr="00C006C8">
        <w:rPr>
          <w:rFonts w:ascii="Times New Roman" w:hAnsi="Times New Roman" w:cs="Times New Roman"/>
          <w:b/>
          <w:bCs/>
          <w:sz w:val="24"/>
          <w:szCs w:val="24"/>
          <w:u w:val="single"/>
        </w:rPr>
        <w:t>ORAL PRESENTATIONS_____________________________________</w:t>
      </w:r>
      <w:r w:rsidR="006B7348" w:rsidRPr="00C006C8">
        <w:rPr>
          <w:rFonts w:ascii="Times New Roman" w:hAnsi="Times New Roman" w:cs="Times New Roman"/>
          <w:b/>
          <w:bCs/>
          <w:sz w:val="24"/>
          <w:szCs w:val="24"/>
          <w:u w:val="single"/>
        </w:rPr>
        <w:t>____________</w:t>
      </w:r>
      <w:r w:rsidRPr="00C006C8">
        <w:rPr>
          <w:rFonts w:ascii="Times New Roman" w:hAnsi="Times New Roman" w:cs="Times New Roman"/>
          <w:b/>
          <w:bCs/>
          <w:sz w:val="24"/>
          <w:szCs w:val="24"/>
          <w:u w:val="single"/>
        </w:rPr>
        <w:t>________</w:t>
      </w:r>
    </w:p>
    <w:p w14:paraId="43F4D436" w14:textId="01E12D02" w:rsidR="00777C40" w:rsidRDefault="00F154CA" w:rsidP="00C11F18">
      <w:pPr>
        <w:spacing w:after="120"/>
        <w:jc w:val="both"/>
        <w:rPr>
          <w:rFonts w:ascii="Times New Roman" w:hAnsi="Times New Roman" w:cs="Times New Roman"/>
        </w:rPr>
      </w:pPr>
      <w:r w:rsidRPr="00C006C8">
        <w:rPr>
          <w:rFonts w:ascii="Times New Roman" w:hAnsi="Times New Roman" w:cs="Times New Roman"/>
        </w:rPr>
        <w:t>E-MRS 20</w:t>
      </w:r>
      <w:r>
        <w:rPr>
          <w:rFonts w:ascii="Times New Roman" w:hAnsi="Times New Roman" w:cs="Times New Roman"/>
        </w:rPr>
        <w:t>23</w:t>
      </w:r>
      <w:r w:rsidRPr="00C006C8">
        <w:rPr>
          <w:rFonts w:ascii="Times New Roman" w:hAnsi="Times New Roman" w:cs="Times New Roman"/>
        </w:rPr>
        <w:t xml:space="preserve"> </w:t>
      </w:r>
      <w:r>
        <w:rPr>
          <w:rFonts w:ascii="Times New Roman" w:hAnsi="Times New Roman" w:cs="Times New Roman"/>
        </w:rPr>
        <w:t>Fall</w:t>
      </w:r>
      <w:r w:rsidRPr="00C006C8">
        <w:rPr>
          <w:rFonts w:ascii="Times New Roman" w:hAnsi="Times New Roman" w:cs="Times New Roman"/>
        </w:rPr>
        <w:t xml:space="preserve"> Meeting, </w:t>
      </w:r>
      <w:r>
        <w:rPr>
          <w:rFonts w:ascii="Times New Roman" w:hAnsi="Times New Roman" w:cs="Times New Roman"/>
        </w:rPr>
        <w:t>Warsaw</w:t>
      </w:r>
      <w:r w:rsidRPr="00C006C8">
        <w:rPr>
          <w:rFonts w:ascii="Times New Roman" w:hAnsi="Times New Roman" w:cs="Times New Roman"/>
        </w:rPr>
        <w:t xml:space="preserve"> (</w:t>
      </w:r>
      <w:r>
        <w:rPr>
          <w:rFonts w:ascii="Times New Roman" w:hAnsi="Times New Roman" w:cs="Times New Roman"/>
        </w:rPr>
        <w:t>Poland</w:t>
      </w:r>
      <w:r w:rsidRPr="00C006C8">
        <w:rPr>
          <w:rFonts w:ascii="Times New Roman" w:hAnsi="Times New Roman" w:cs="Times New Roman"/>
        </w:rPr>
        <w:t>)</w:t>
      </w:r>
      <w:r>
        <w:rPr>
          <w:rFonts w:ascii="Times New Roman" w:hAnsi="Times New Roman" w:cs="Times New Roman"/>
        </w:rPr>
        <w:t xml:space="preserve"> (</w:t>
      </w:r>
      <w:r w:rsidRPr="00A47153">
        <w:rPr>
          <w:rFonts w:ascii="Times New Roman" w:hAnsi="Times New Roman" w:cs="Times New Roman"/>
        </w:rPr>
        <w:t>Invited Presentation</w:t>
      </w:r>
      <w:r>
        <w:rPr>
          <w:rFonts w:ascii="Times New Roman" w:hAnsi="Times New Roman" w:cs="Times New Roman"/>
        </w:rPr>
        <w:t xml:space="preserve">)                                                                             </w:t>
      </w:r>
      <w:r w:rsidR="00A47153">
        <w:rPr>
          <w:rFonts w:ascii="Times New Roman" w:hAnsi="Times New Roman" w:cs="Times New Roman"/>
        </w:rPr>
        <w:t xml:space="preserve">   </w:t>
      </w:r>
      <w:r>
        <w:rPr>
          <w:rFonts w:ascii="Times New Roman" w:hAnsi="Times New Roman" w:cs="Times New Roman"/>
        </w:rPr>
        <w:t>2023</w:t>
      </w:r>
    </w:p>
    <w:p w14:paraId="3D874FBF" w14:textId="716A4A27" w:rsidR="006A32EC" w:rsidRPr="00C006C8" w:rsidRDefault="006A32EC" w:rsidP="00C11F18">
      <w:pPr>
        <w:spacing w:after="120"/>
        <w:jc w:val="both"/>
        <w:rPr>
          <w:rFonts w:ascii="Times New Roman" w:hAnsi="Times New Roman" w:cs="Times New Roman"/>
        </w:rPr>
      </w:pPr>
      <w:r w:rsidRPr="00C006C8">
        <w:rPr>
          <w:rFonts w:ascii="Times New Roman" w:hAnsi="Times New Roman" w:cs="Times New Roman"/>
        </w:rPr>
        <w:t xml:space="preserve">National Congress of Physical Chemistry, Genova (Italy) </w:t>
      </w:r>
      <w:r w:rsidR="00BD5BB3" w:rsidRPr="00C006C8">
        <w:rPr>
          <w:rFonts w:ascii="Times New Roman" w:hAnsi="Times New Roman" w:cs="Times New Roman"/>
        </w:rPr>
        <w:t xml:space="preserve">                                                      </w:t>
      </w:r>
      <w:r w:rsidR="00A14A57" w:rsidRPr="00C006C8">
        <w:rPr>
          <w:rFonts w:ascii="Times New Roman" w:hAnsi="Times New Roman" w:cs="Times New Roman"/>
        </w:rPr>
        <w:t xml:space="preserve">               </w:t>
      </w:r>
      <w:r w:rsidR="00777C40">
        <w:rPr>
          <w:rFonts w:ascii="Times New Roman" w:hAnsi="Times New Roman" w:cs="Times New Roman"/>
        </w:rPr>
        <w:t xml:space="preserve">                                </w:t>
      </w:r>
      <w:r w:rsidRPr="00C006C8">
        <w:rPr>
          <w:rFonts w:ascii="Times New Roman" w:hAnsi="Times New Roman" w:cs="Times New Roman"/>
        </w:rPr>
        <w:t>2022</w:t>
      </w:r>
    </w:p>
    <w:p w14:paraId="14003D9A" w14:textId="6279480F" w:rsidR="00B2551A" w:rsidRPr="00C006C8" w:rsidRDefault="00EF552D" w:rsidP="00C11F18">
      <w:pPr>
        <w:spacing w:after="120"/>
        <w:jc w:val="both"/>
        <w:rPr>
          <w:rFonts w:ascii="Times New Roman" w:hAnsi="Times New Roman" w:cs="Times New Roman"/>
        </w:rPr>
      </w:pPr>
      <w:r w:rsidRPr="00C006C8">
        <w:rPr>
          <w:rFonts w:ascii="Times New Roman" w:hAnsi="Times New Roman" w:cs="Times New Roman"/>
        </w:rPr>
        <w:t xml:space="preserve">E-MRS 2021 Spring Meeting, </w:t>
      </w:r>
      <w:r w:rsidR="006A32EC" w:rsidRPr="00C006C8">
        <w:rPr>
          <w:rFonts w:ascii="Times New Roman" w:hAnsi="Times New Roman" w:cs="Times New Roman"/>
        </w:rPr>
        <w:t xml:space="preserve">Virtual Meeting </w:t>
      </w:r>
      <w:r w:rsidR="00BD5BB3" w:rsidRPr="00C006C8">
        <w:rPr>
          <w:rFonts w:ascii="Times New Roman" w:hAnsi="Times New Roman" w:cs="Times New Roman"/>
        </w:rPr>
        <w:t xml:space="preserve">                                                                      </w:t>
      </w:r>
      <w:r w:rsidR="00A14A57" w:rsidRPr="00C006C8">
        <w:rPr>
          <w:rFonts w:ascii="Times New Roman" w:hAnsi="Times New Roman" w:cs="Times New Roman"/>
        </w:rPr>
        <w:t xml:space="preserve">                </w:t>
      </w:r>
      <w:r w:rsidR="00777C40">
        <w:rPr>
          <w:rFonts w:ascii="Times New Roman" w:hAnsi="Times New Roman" w:cs="Times New Roman"/>
        </w:rPr>
        <w:t xml:space="preserve">                                    2</w:t>
      </w:r>
      <w:r w:rsidR="006A32EC" w:rsidRPr="00C006C8">
        <w:rPr>
          <w:rFonts w:ascii="Times New Roman" w:hAnsi="Times New Roman" w:cs="Times New Roman"/>
        </w:rPr>
        <w:t>021</w:t>
      </w:r>
    </w:p>
    <w:p w14:paraId="1E59B9B3" w14:textId="38141F92" w:rsidR="00721746" w:rsidRPr="00C006C8" w:rsidRDefault="006A32EC" w:rsidP="00C11F18">
      <w:pPr>
        <w:spacing w:after="120"/>
        <w:jc w:val="both"/>
        <w:rPr>
          <w:rFonts w:ascii="Times New Roman" w:hAnsi="Times New Roman" w:cs="Times New Roman"/>
        </w:rPr>
      </w:pPr>
      <w:r w:rsidRPr="00C006C8">
        <w:rPr>
          <w:rFonts w:ascii="Times New Roman" w:hAnsi="Times New Roman" w:cs="Times New Roman"/>
        </w:rPr>
        <w:t xml:space="preserve">Graphene Week 2021, Virtual Meeting </w:t>
      </w:r>
      <w:r w:rsidR="00BD5BB3" w:rsidRPr="00C006C8">
        <w:rPr>
          <w:rFonts w:ascii="Times New Roman" w:hAnsi="Times New Roman" w:cs="Times New Roman"/>
        </w:rPr>
        <w:t xml:space="preserve">                                                                         </w:t>
      </w:r>
      <w:r w:rsidR="00A14A57" w:rsidRPr="00C006C8">
        <w:rPr>
          <w:rFonts w:ascii="Times New Roman" w:hAnsi="Times New Roman" w:cs="Times New Roman"/>
        </w:rPr>
        <w:t xml:space="preserve">               </w:t>
      </w:r>
      <w:r w:rsidR="00777C40">
        <w:rPr>
          <w:rFonts w:ascii="Times New Roman" w:hAnsi="Times New Roman" w:cs="Times New Roman"/>
        </w:rPr>
        <w:t xml:space="preserve">                                               </w:t>
      </w:r>
      <w:r w:rsidRPr="00C006C8">
        <w:rPr>
          <w:rFonts w:ascii="Times New Roman" w:hAnsi="Times New Roman" w:cs="Times New Roman"/>
        </w:rPr>
        <w:t>2021</w:t>
      </w:r>
    </w:p>
    <w:p w14:paraId="5065E603" w14:textId="5B73D825" w:rsidR="006A32EC" w:rsidRPr="00C006C8" w:rsidRDefault="006A32EC" w:rsidP="00C11F18">
      <w:pPr>
        <w:spacing w:after="120"/>
        <w:jc w:val="both"/>
        <w:rPr>
          <w:rFonts w:ascii="Times New Roman" w:hAnsi="Times New Roman" w:cs="Times New Roman"/>
        </w:rPr>
      </w:pPr>
      <w:r w:rsidRPr="00C006C8">
        <w:rPr>
          <w:rFonts w:ascii="Times New Roman" w:hAnsi="Times New Roman" w:cs="Times New Roman"/>
        </w:rPr>
        <w:t xml:space="preserve">Graphene and 2DM Industrial Form, Virtual Meeting </w:t>
      </w:r>
      <w:r w:rsidR="00BD5BB3" w:rsidRPr="00C006C8">
        <w:rPr>
          <w:rFonts w:ascii="Times New Roman" w:hAnsi="Times New Roman" w:cs="Times New Roman"/>
        </w:rPr>
        <w:t xml:space="preserve">                                                     </w:t>
      </w:r>
      <w:r w:rsidR="00A14A57" w:rsidRPr="00C006C8">
        <w:rPr>
          <w:rFonts w:ascii="Times New Roman" w:hAnsi="Times New Roman" w:cs="Times New Roman"/>
        </w:rPr>
        <w:t xml:space="preserve">                 </w:t>
      </w:r>
      <w:r w:rsidR="00777C40">
        <w:rPr>
          <w:rFonts w:ascii="Times New Roman" w:hAnsi="Times New Roman" w:cs="Times New Roman"/>
        </w:rPr>
        <w:t xml:space="preserve">                                        </w:t>
      </w:r>
      <w:r w:rsidRPr="00C006C8">
        <w:rPr>
          <w:rFonts w:ascii="Times New Roman" w:hAnsi="Times New Roman" w:cs="Times New Roman"/>
        </w:rPr>
        <w:t>2021</w:t>
      </w:r>
    </w:p>
    <w:p w14:paraId="2A7987E4" w14:textId="7B33F4ED" w:rsidR="006A32EC" w:rsidRPr="00C006C8" w:rsidRDefault="006A32EC" w:rsidP="00C11F18">
      <w:pPr>
        <w:spacing w:after="120"/>
        <w:jc w:val="both"/>
        <w:rPr>
          <w:rFonts w:ascii="Times New Roman" w:hAnsi="Times New Roman" w:cs="Times New Roman"/>
        </w:rPr>
      </w:pPr>
      <w:r w:rsidRPr="00C006C8">
        <w:rPr>
          <w:rFonts w:ascii="Times New Roman" w:hAnsi="Times New Roman" w:cs="Times New Roman"/>
        </w:rPr>
        <w:t>Graphene 2019, Rome (Italy)</w:t>
      </w:r>
      <w:r w:rsidR="00BD5BB3" w:rsidRPr="00C006C8">
        <w:rPr>
          <w:rFonts w:ascii="Times New Roman" w:hAnsi="Times New Roman" w:cs="Times New Roman"/>
        </w:rPr>
        <w:t xml:space="preserve">                                                                                        </w:t>
      </w:r>
      <w:r w:rsidR="00A14A57" w:rsidRPr="00C006C8">
        <w:rPr>
          <w:rFonts w:ascii="Times New Roman" w:hAnsi="Times New Roman" w:cs="Times New Roman"/>
        </w:rPr>
        <w:t xml:space="preserve">               </w:t>
      </w:r>
      <w:r w:rsidR="006F2714" w:rsidRPr="00C006C8">
        <w:rPr>
          <w:rFonts w:ascii="Times New Roman" w:hAnsi="Times New Roman" w:cs="Times New Roman"/>
        </w:rPr>
        <w:t xml:space="preserve">     </w:t>
      </w:r>
      <w:r w:rsidR="005B5420" w:rsidRPr="00C006C8">
        <w:rPr>
          <w:rFonts w:ascii="Times New Roman" w:hAnsi="Times New Roman" w:cs="Times New Roman"/>
        </w:rPr>
        <w:t xml:space="preserve">      </w:t>
      </w:r>
      <w:r w:rsidR="00777C40">
        <w:rPr>
          <w:rFonts w:ascii="Times New Roman" w:hAnsi="Times New Roman" w:cs="Times New Roman"/>
        </w:rPr>
        <w:t xml:space="preserve">                                               </w:t>
      </w:r>
      <w:r w:rsidRPr="00C006C8">
        <w:rPr>
          <w:rFonts w:ascii="Times New Roman" w:hAnsi="Times New Roman" w:cs="Times New Roman"/>
        </w:rPr>
        <w:t>2019</w:t>
      </w:r>
    </w:p>
    <w:p w14:paraId="1E50453D" w14:textId="084078A5" w:rsidR="006A32EC" w:rsidRPr="00C006C8" w:rsidRDefault="006A32EC" w:rsidP="00C11F18">
      <w:pPr>
        <w:spacing w:after="120"/>
        <w:jc w:val="both"/>
        <w:rPr>
          <w:rFonts w:ascii="Times New Roman" w:hAnsi="Times New Roman" w:cs="Times New Roman"/>
        </w:rPr>
      </w:pPr>
      <w:r w:rsidRPr="00C006C8">
        <w:rPr>
          <w:rFonts w:ascii="Times New Roman" w:hAnsi="Times New Roman" w:cs="Times New Roman"/>
        </w:rPr>
        <w:t xml:space="preserve">E-MRS 2018 Spring Meeting, Strasbourg (France) </w:t>
      </w:r>
      <w:r w:rsidR="00BD5BB3" w:rsidRPr="00C006C8">
        <w:rPr>
          <w:rFonts w:ascii="Times New Roman" w:hAnsi="Times New Roman" w:cs="Times New Roman"/>
        </w:rPr>
        <w:t xml:space="preserve">                                                                </w:t>
      </w:r>
      <w:r w:rsidR="00A14A57" w:rsidRPr="00C006C8">
        <w:rPr>
          <w:rFonts w:ascii="Times New Roman" w:hAnsi="Times New Roman" w:cs="Times New Roman"/>
        </w:rPr>
        <w:t xml:space="preserve">               </w:t>
      </w:r>
      <w:r w:rsidR="00777C40">
        <w:rPr>
          <w:rFonts w:ascii="Times New Roman" w:hAnsi="Times New Roman" w:cs="Times New Roman"/>
        </w:rPr>
        <w:t xml:space="preserve">                                    </w:t>
      </w:r>
      <w:r w:rsidRPr="00C006C8">
        <w:rPr>
          <w:rFonts w:ascii="Times New Roman" w:hAnsi="Times New Roman" w:cs="Times New Roman"/>
        </w:rPr>
        <w:t>2018</w:t>
      </w:r>
    </w:p>
    <w:p w14:paraId="39D4A74F" w14:textId="49485BCD" w:rsidR="006A32EC" w:rsidRPr="00C006C8" w:rsidRDefault="006A32EC" w:rsidP="00C11F18">
      <w:pPr>
        <w:spacing w:after="120"/>
        <w:jc w:val="both"/>
        <w:rPr>
          <w:rFonts w:ascii="Times New Roman" w:hAnsi="Times New Roman" w:cs="Times New Roman"/>
        </w:rPr>
      </w:pPr>
      <w:r w:rsidRPr="00C006C8">
        <w:rPr>
          <w:rFonts w:ascii="Times New Roman" w:hAnsi="Times New Roman" w:cs="Times New Roman"/>
        </w:rPr>
        <w:t>Graphene Week 2018, San Sebastian (Spain)</w:t>
      </w:r>
      <w:r w:rsidR="00BD5BB3" w:rsidRPr="00C006C8">
        <w:rPr>
          <w:rFonts w:ascii="Times New Roman" w:hAnsi="Times New Roman" w:cs="Times New Roman"/>
        </w:rPr>
        <w:t xml:space="preserve">                                                         </w:t>
      </w:r>
      <w:r w:rsidR="006F0809" w:rsidRPr="00C006C8">
        <w:rPr>
          <w:rFonts w:ascii="Times New Roman" w:hAnsi="Times New Roman" w:cs="Times New Roman"/>
        </w:rPr>
        <w:t xml:space="preserve">                </w:t>
      </w:r>
      <w:r w:rsidR="006F2714" w:rsidRPr="00C006C8">
        <w:rPr>
          <w:rFonts w:ascii="Times New Roman" w:hAnsi="Times New Roman" w:cs="Times New Roman"/>
        </w:rPr>
        <w:t xml:space="preserve">       </w:t>
      </w:r>
      <w:r w:rsidR="00777C40">
        <w:rPr>
          <w:rFonts w:ascii="Times New Roman" w:hAnsi="Times New Roman" w:cs="Times New Roman"/>
        </w:rPr>
        <w:t xml:space="preserve">                                                </w:t>
      </w:r>
      <w:r w:rsidRPr="00C006C8">
        <w:rPr>
          <w:rFonts w:ascii="Times New Roman" w:hAnsi="Times New Roman" w:cs="Times New Roman"/>
        </w:rPr>
        <w:t>20</w:t>
      </w:r>
      <w:r w:rsidR="000330DF" w:rsidRPr="00C006C8">
        <w:rPr>
          <w:rFonts w:ascii="Times New Roman" w:hAnsi="Times New Roman" w:cs="Times New Roman"/>
        </w:rPr>
        <w:t>18</w:t>
      </w:r>
    </w:p>
    <w:p w14:paraId="03AF5A1E" w14:textId="7920E6C5" w:rsidR="006E44C1" w:rsidRPr="006E44C1" w:rsidRDefault="000330DF" w:rsidP="00C11F18">
      <w:pPr>
        <w:spacing w:after="120"/>
        <w:jc w:val="both"/>
        <w:rPr>
          <w:rFonts w:ascii="Times New Roman" w:hAnsi="Times New Roman" w:cs="Times New Roman"/>
        </w:rPr>
      </w:pPr>
      <w:r w:rsidRPr="00C006C8">
        <w:rPr>
          <w:rFonts w:ascii="Times New Roman" w:hAnsi="Times New Roman" w:cs="Times New Roman"/>
        </w:rPr>
        <w:t xml:space="preserve">Graphene Winter Study 2018, Obergurgl (Austria) </w:t>
      </w:r>
      <w:r w:rsidR="00BD5BB3" w:rsidRPr="00C006C8">
        <w:rPr>
          <w:rFonts w:ascii="Times New Roman" w:hAnsi="Times New Roman" w:cs="Times New Roman"/>
        </w:rPr>
        <w:t xml:space="preserve">                                                         </w:t>
      </w:r>
      <w:r w:rsidR="006F0809" w:rsidRPr="00C006C8">
        <w:rPr>
          <w:rFonts w:ascii="Times New Roman" w:hAnsi="Times New Roman" w:cs="Times New Roman"/>
        </w:rPr>
        <w:t xml:space="preserve">               </w:t>
      </w:r>
      <w:r w:rsidR="00777C40">
        <w:rPr>
          <w:rFonts w:ascii="Times New Roman" w:hAnsi="Times New Roman" w:cs="Times New Roman"/>
        </w:rPr>
        <w:t xml:space="preserve">                                           </w:t>
      </w:r>
      <w:r w:rsidR="00ED4D5D" w:rsidRPr="00C006C8">
        <w:rPr>
          <w:rFonts w:ascii="Times New Roman" w:hAnsi="Times New Roman" w:cs="Times New Roman"/>
        </w:rPr>
        <w:t>2018</w:t>
      </w:r>
    </w:p>
    <w:p w14:paraId="1428D6C6" w14:textId="57BA7BDC" w:rsidR="00B2551A" w:rsidRPr="00832E81" w:rsidRDefault="00B2551A" w:rsidP="00B2551A">
      <w:pPr>
        <w:jc w:val="both"/>
        <w:rPr>
          <w:rFonts w:ascii="Times New Roman" w:hAnsi="Times New Roman" w:cs="Times New Roman"/>
          <w:sz w:val="12"/>
          <w:szCs w:val="12"/>
        </w:rPr>
      </w:pPr>
    </w:p>
    <w:p w14:paraId="530E0C9F" w14:textId="7ACD4061" w:rsidR="00870803" w:rsidRPr="009D0D01" w:rsidRDefault="009D0D01" w:rsidP="00870803">
      <w:pPr>
        <w:jc w:val="both"/>
        <w:rPr>
          <w:rFonts w:ascii="Times New Roman" w:hAnsi="Times New Roman" w:cs="Times New Roman"/>
          <w:b/>
          <w:bCs/>
          <w:sz w:val="24"/>
          <w:szCs w:val="24"/>
          <w:u w:val="single"/>
        </w:rPr>
      </w:pPr>
      <w:r w:rsidRPr="009D0D01">
        <w:rPr>
          <w:rFonts w:ascii="Times New Roman" w:hAnsi="Times New Roman" w:cs="Times New Roman"/>
          <w:b/>
          <w:bCs/>
          <w:sz w:val="24"/>
          <w:szCs w:val="24"/>
          <w:u w:val="single"/>
        </w:rPr>
        <w:t>TEACHING &amp; OUTREACH EXPERIENCE</w:t>
      </w:r>
      <w:r w:rsidR="00870803" w:rsidRPr="009D0D01">
        <w:rPr>
          <w:rFonts w:ascii="Times New Roman" w:hAnsi="Times New Roman" w:cs="Times New Roman"/>
          <w:b/>
          <w:bCs/>
          <w:sz w:val="24"/>
          <w:szCs w:val="24"/>
          <w:u w:val="single"/>
        </w:rPr>
        <w:t>________________________</w:t>
      </w:r>
      <w:r w:rsidRPr="009D0D01">
        <w:rPr>
          <w:rFonts w:ascii="Times New Roman" w:hAnsi="Times New Roman" w:cs="Times New Roman"/>
          <w:b/>
          <w:bCs/>
          <w:sz w:val="24"/>
          <w:szCs w:val="24"/>
          <w:u w:val="single"/>
        </w:rPr>
        <w:t>_</w:t>
      </w:r>
      <w:r w:rsidR="00870803" w:rsidRPr="009D0D01">
        <w:rPr>
          <w:rFonts w:ascii="Times New Roman" w:hAnsi="Times New Roman" w:cs="Times New Roman"/>
          <w:b/>
          <w:bCs/>
          <w:sz w:val="24"/>
          <w:szCs w:val="24"/>
          <w:u w:val="single"/>
        </w:rPr>
        <w:t>________________</w:t>
      </w:r>
    </w:p>
    <w:p w14:paraId="355A1104" w14:textId="359FE954" w:rsidR="009D0D01" w:rsidRPr="00C006C8" w:rsidRDefault="009D0D01" w:rsidP="009D0D01">
      <w:pPr>
        <w:jc w:val="both"/>
        <w:rPr>
          <w:rFonts w:ascii="Times New Roman" w:hAnsi="Times New Roman" w:cs="Times New Roman"/>
          <w:b/>
          <w:bCs/>
        </w:rPr>
      </w:pPr>
      <w:r>
        <w:rPr>
          <w:rFonts w:ascii="Times New Roman" w:hAnsi="Times New Roman" w:cs="Times New Roman"/>
          <w:b/>
          <w:bCs/>
        </w:rPr>
        <w:t>Drexel University</w:t>
      </w:r>
      <w:r w:rsidRPr="00C006C8">
        <w:rPr>
          <w:rFonts w:ascii="Times New Roman" w:hAnsi="Times New Roman" w:cs="Times New Roman"/>
          <w:b/>
          <w:bCs/>
        </w:rPr>
        <w:t>,</w:t>
      </w:r>
      <w:r>
        <w:rPr>
          <w:rFonts w:ascii="Times New Roman" w:hAnsi="Times New Roman" w:cs="Times New Roman"/>
          <w:b/>
          <w:bCs/>
        </w:rPr>
        <w:t xml:space="preserve"> USA</w:t>
      </w:r>
    </w:p>
    <w:p w14:paraId="7E03BDEB" w14:textId="34F90B91" w:rsidR="009D0D01" w:rsidRPr="009D0D01" w:rsidRDefault="009D0D01" w:rsidP="009D0D01">
      <w:pPr>
        <w:spacing w:after="120"/>
        <w:jc w:val="both"/>
        <w:rPr>
          <w:rFonts w:ascii="Times New Roman" w:hAnsi="Times New Roman" w:cs="Times New Roman"/>
        </w:rPr>
      </w:pPr>
      <w:r>
        <w:rPr>
          <w:rFonts w:ascii="Times New Roman" w:hAnsi="Times New Roman" w:cs="Times New Roman"/>
        </w:rPr>
        <w:t xml:space="preserve">MXene Course – </w:t>
      </w:r>
      <w:r w:rsidRPr="009D0D01">
        <w:rPr>
          <w:rFonts w:ascii="Times New Roman" w:hAnsi="Times New Roman" w:cs="Times New Roman"/>
          <w:i/>
          <w:iCs/>
        </w:rPr>
        <w:t>Atomic Force Microscopy of MXenes</w:t>
      </w:r>
      <w:r>
        <w:rPr>
          <w:rFonts w:ascii="Times New Roman" w:hAnsi="Times New Roman" w:cs="Times New Roman"/>
        </w:rPr>
        <w:t xml:space="preserve"> (Lead Instructor, 75+)                                                          2023</w:t>
      </w:r>
    </w:p>
    <w:p w14:paraId="4353B4FC" w14:textId="399A8BA9" w:rsidR="009D0D01" w:rsidRDefault="009D0D01" w:rsidP="009D0D01">
      <w:pPr>
        <w:spacing w:after="120"/>
        <w:jc w:val="both"/>
        <w:rPr>
          <w:rFonts w:ascii="Times New Roman" w:hAnsi="Times New Roman" w:cs="Times New Roman"/>
        </w:rPr>
      </w:pPr>
      <w:r>
        <w:rPr>
          <w:rFonts w:ascii="Times New Roman" w:hAnsi="Times New Roman" w:cs="Times New Roman"/>
        </w:rPr>
        <w:t>MXene Course –</w:t>
      </w:r>
      <w:r>
        <w:rPr>
          <w:rFonts w:ascii="Times New Roman" w:hAnsi="Times New Roman" w:cs="Times New Roman"/>
          <w:i/>
          <w:iCs/>
        </w:rPr>
        <w:t xml:space="preserve"> MXenes for Electronic/Optoelectronic Applications </w:t>
      </w:r>
      <w:r>
        <w:rPr>
          <w:rFonts w:ascii="Times New Roman" w:hAnsi="Times New Roman" w:cs="Times New Roman"/>
        </w:rPr>
        <w:t>(Lead Instructor, 75+)                             2023</w:t>
      </w:r>
    </w:p>
    <w:p w14:paraId="24013E8B" w14:textId="416D49C0" w:rsidR="00DE4183" w:rsidRPr="009D0D01" w:rsidRDefault="006B74D6" w:rsidP="00DE4183">
      <w:pPr>
        <w:spacing w:after="120"/>
        <w:jc w:val="both"/>
        <w:rPr>
          <w:rFonts w:ascii="Times New Roman" w:hAnsi="Times New Roman" w:cs="Times New Roman"/>
        </w:rPr>
      </w:pPr>
      <w:r>
        <w:rPr>
          <w:rFonts w:ascii="Times New Roman" w:hAnsi="Times New Roman" w:cs="Times New Roman"/>
        </w:rPr>
        <w:t xml:space="preserve">MATE 280 Advanced Materials Laboratory (Instructor, 20+)                                                                 </w:t>
      </w:r>
      <w:r w:rsidR="00DE4183">
        <w:rPr>
          <w:rFonts w:ascii="Times New Roman" w:hAnsi="Times New Roman" w:cs="Times New Roman"/>
        </w:rPr>
        <w:t xml:space="preserve">                             202</w:t>
      </w:r>
      <w:r>
        <w:rPr>
          <w:rFonts w:ascii="Times New Roman" w:hAnsi="Times New Roman" w:cs="Times New Roman"/>
        </w:rPr>
        <w:t>2</w:t>
      </w:r>
    </w:p>
    <w:p w14:paraId="615B689A" w14:textId="0AC8B710" w:rsidR="00C11F18" w:rsidRPr="009D0D01" w:rsidRDefault="00C11F18" w:rsidP="00870803">
      <w:pPr>
        <w:jc w:val="both"/>
        <w:rPr>
          <w:rFonts w:ascii="Times New Roman" w:hAnsi="Times New Roman" w:cs="Times New Roman"/>
          <w:sz w:val="12"/>
          <w:szCs w:val="12"/>
        </w:rPr>
      </w:pPr>
    </w:p>
    <w:p w14:paraId="1F8550E1" w14:textId="2E5AB5F0" w:rsidR="009D0D01" w:rsidRPr="009D0D01" w:rsidRDefault="00DE4183" w:rsidP="009D0D0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LEADERSHIP EXPERIENCE____________</w:t>
      </w:r>
      <w:r w:rsidR="009D0D01" w:rsidRPr="009D0D01">
        <w:rPr>
          <w:rFonts w:ascii="Times New Roman" w:hAnsi="Times New Roman" w:cs="Times New Roman"/>
          <w:b/>
          <w:bCs/>
          <w:sz w:val="24"/>
          <w:szCs w:val="24"/>
          <w:u w:val="single"/>
        </w:rPr>
        <w:t>_________________________________________</w:t>
      </w:r>
    </w:p>
    <w:p w14:paraId="2719B018" w14:textId="1C128D43" w:rsidR="009D0D01" w:rsidRPr="009D0D01" w:rsidRDefault="00367C26" w:rsidP="009D0D01">
      <w:pPr>
        <w:jc w:val="both"/>
        <w:rPr>
          <w:rFonts w:ascii="Times New Roman" w:hAnsi="Times New Roman" w:cs="Times New Roman"/>
        </w:rPr>
      </w:pPr>
      <w:r w:rsidRPr="00367C26">
        <w:rPr>
          <w:rFonts w:ascii="Times New Roman" w:hAnsi="Times New Roman" w:cs="Times New Roman"/>
          <w:b/>
          <w:bCs/>
        </w:rPr>
        <w:t>Materials Research Society</w:t>
      </w:r>
      <w:r>
        <w:rPr>
          <w:rFonts w:ascii="Times New Roman" w:hAnsi="Times New Roman" w:cs="Times New Roman"/>
        </w:rPr>
        <w:t xml:space="preserve"> – Lead Organizer of the </w:t>
      </w:r>
      <w:r w:rsidR="00C60D98">
        <w:rPr>
          <w:rFonts w:ascii="Times New Roman" w:hAnsi="Times New Roman" w:cs="Times New Roman"/>
        </w:rPr>
        <w:t xml:space="preserve">Symposium </w:t>
      </w:r>
      <w:r>
        <w:rPr>
          <w:rFonts w:ascii="Times New Roman" w:hAnsi="Times New Roman" w:cs="Times New Roman"/>
        </w:rPr>
        <w:t>“</w:t>
      </w:r>
      <w:r w:rsidRPr="00367C26">
        <w:rPr>
          <w:rFonts w:ascii="Times New Roman" w:hAnsi="Times New Roman" w:cs="Times New Roman"/>
          <w:i/>
          <w:iCs/>
        </w:rPr>
        <w:t>2D Advances in MXenes</w:t>
      </w:r>
      <w:r>
        <w:rPr>
          <w:rFonts w:ascii="Times New Roman" w:hAnsi="Times New Roman" w:cs="Times New Roman"/>
        </w:rPr>
        <w:t>” at the 2024 MRS Spring Meeting, Seattle (USA)</w:t>
      </w:r>
      <w:r w:rsidR="00C60D98">
        <w:rPr>
          <w:rFonts w:ascii="Times New Roman" w:hAnsi="Times New Roman" w:cs="Times New Roman"/>
        </w:rPr>
        <w:t xml:space="preserve">                                                                                               </w:t>
      </w:r>
      <w:r w:rsidR="004A6CD4">
        <w:rPr>
          <w:rFonts w:ascii="Times New Roman" w:hAnsi="Times New Roman" w:cs="Times New Roman"/>
        </w:rPr>
        <w:t xml:space="preserve">         </w:t>
      </w:r>
      <w:r w:rsidR="00C60D98">
        <w:rPr>
          <w:rFonts w:ascii="Times New Roman" w:hAnsi="Times New Roman" w:cs="Times New Roman"/>
        </w:rPr>
        <w:t>(200+ attendees)</w:t>
      </w:r>
    </w:p>
    <w:p w14:paraId="540E7CD7" w14:textId="0B129CBA" w:rsidR="00367C26" w:rsidRPr="00367C26" w:rsidRDefault="00C60D98" w:rsidP="00367C26">
      <w:pPr>
        <w:jc w:val="both"/>
        <w:rPr>
          <w:rFonts w:ascii="Times New Roman" w:hAnsi="Times New Roman" w:cs="Times New Roman"/>
        </w:rPr>
      </w:pPr>
      <w:r w:rsidRPr="00C60D98">
        <w:rPr>
          <w:rFonts w:ascii="Times New Roman" w:hAnsi="Times New Roman" w:cs="Times New Roman"/>
          <w:b/>
          <w:bCs/>
        </w:rPr>
        <w:t>Drexel University &amp; University of Strasbourg</w:t>
      </w:r>
      <w:r>
        <w:rPr>
          <w:rFonts w:ascii="Times New Roman" w:hAnsi="Times New Roman" w:cs="Times New Roman"/>
        </w:rPr>
        <w:t xml:space="preserve"> – Mentor of PhD, Master and Undergraduate students      (10+)</w:t>
      </w:r>
    </w:p>
    <w:p w14:paraId="779DD7E9" w14:textId="68D21634" w:rsidR="00E8423C" w:rsidRPr="00C60D98" w:rsidRDefault="00E8423C" w:rsidP="00E8423C">
      <w:pPr>
        <w:jc w:val="both"/>
        <w:rPr>
          <w:rFonts w:ascii="Times New Roman" w:hAnsi="Times New Roman" w:cs="Times New Roman"/>
          <w:b/>
          <w:bCs/>
          <w:sz w:val="24"/>
          <w:szCs w:val="24"/>
          <w:u w:val="single"/>
        </w:rPr>
      </w:pPr>
      <w:r w:rsidRPr="00C60D98">
        <w:rPr>
          <w:rFonts w:ascii="Times New Roman" w:hAnsi="Times New Roman" w:cs="Times New Roman"/>
          <w:b/>
          <w:bCs/>
          <w:sz w:val="24"/>
          <w:szCs w:val="24"/>
          <w:u w:val="single"/>
        </w:rPr>
        <w:lastRenderedPageBreak/>
        <w:t>PUBLICATIONS</w:t>
      </w:r>
      <w:r w:rsidR="00FD7A57" w:rsidRPr="00C60D98">
        <w:rPr>
          <w:rFonts w:ascii="Times New Roman" w:hAnsi="Times New Roman" w:cs="Times New Roman"/>
          <w:b/>
          <w:bCs/>
          <w:sz w:val="24"/>
          <w:szCs w:val="24"/>
          <w:u w:val="single"/>
        </w:rPr>
        <w:t>__________________</w:t>
      </w:r>
      <w:r w:rsidRPr="00C60D98">
        <w:rPr>
          <w:rFonts w:ascii="Times New Roman" w:hAnsi="Times New Roman" w:cs="Times New Roman"/>
          <w:b/>
          <w:bCs/>
          <w:sz w:val="24"/>
          <w:szCs w:val="24"/>
          <w:u w:val="single"/>
        </w:rPr>
        <w:t>_______________________________________________</w:t>
      </w:r>
    </w:p>
    <w:p w14:paraId="1C3E7A14" w14:textId="538EDEC0" w:rsidR="003B29D1" w:rsidRPr="00AF407C" w:rsidRDefault="003B29D1" w:rsidP="003B29D1">
      <w:pPr>
        <w:pStyle w:val="Paragrafoelenco"/>
        <w:numPr>
          <w:ilvl w:val="0"/>
          <w:numId w:val="3"/>
        </w:numPr>
        <w:ind w:left="360"/>
        <w:jc w:val="both"/>
        <w:rPr>
          <w:rFonts w:ascii="Times New Roman" w:hAnsi="Times New Roman" w:cs="Times New Roman"/>
          <w:sz w:val="24"/>
          <w:szCs w:val="24"/>
        </w:rPr>
      </w:pPr>
      <w:r w:rsidRPr="003B29D1">
        <w:rPr>
          <w:rFonts w:ascii="Times New Roman" w:hAnsi="Times New Roman" w:cs="Times New Roman"/>
        </w:rPr>
        <w:t xml:space="preserve">Iryna Roslyk, Ivan Baginskiy, Veronika Zahorodna, Oleksiy Gogotsi, </w:t>
      </w:r>
      <w:r w:rsidRPr="003B29D1">
        <w:rPr>
          <w:rFonts w:ascii="Times New Roman" w:hAnsi="Times New Roman" w:cs="Times New Roman"/>
          <w:b/>
          <w:bCs/>
        </w:rPr>
        <w:t>Stefano Ippolito</w:t>
      </w:r>
      <w:r w:rsidRPr="003B29D1">
        <w:rPr>
          <w:rFonts w:ascii="Times New Roman" w:hAnsi="Times New Roman" w:cs="Times New Roman"/>
        </w:rPr>
        <w:t>, Yury Gogot</w:t>
      </w:r>
      <w:r>
        <w:rPr>
          <w:rFonts w:ascii="Times New Roman" w:hAnsi="Times New Roman" w:cs="Times New Roman"/>
        </w:rPr>
        <w:t>si</w:t>
      </w:r>
      <w:r w:rsidRPr="00AF407C">
        <w:rPr>
          <w:rFonts w:ascii="Times New Roman" w:hAnsi="Times New Roman" w:cs="Times New Roman"/>
        </w:rPr>
        <w:t>. “</w:t>
      </w:r>
      <w:r w:rsidRPr="003B29D1">
        <w:rPr>
          <w:rFonts w:ascii="Times New Roman" w:hAnsi="Times New Roman" w:cs="Times New Roman"/>
        </w:rPr>
        <w:t>Porous Ti</w:t>
      </w:r>
      <w:r w:rsidRPr="003B29D1">
        <w:rPr>
          <w:rFonts w:ascii="Times New Roman" w:hAnsi="Times New Roman" w:cs="Times New Roman"/>
          <w:vertAlign w:val="subscript"/>
        </w:rPr>
        <w:t>3</w:t>
      </w:r>
      <w:r w:rsidRPr="003B29D1">
        <w:rPr>
          <w:rFonts w:ascii="Times New Roman" w:hAnsi="Times New Roman" w:cs="Times New Roman"/>
        </w:rPr>
        <w:t>AlC</w:t>
      </w:r>
      <w:r w:rsidRPr="003B29D1">
        <w:rPr>
          <w:rFonts w:ascii="Times New Roman" w:hAnsi="Times New Roman" w:cs="Times New Roman"/>
          <w:vertAlign w:val="subscript"/>
        </w:rPr>
        <w:t>2</w:t>
      </w:r>
      <w:r w:rsidRPr="003B29D1">
        <w:rPr>
          <w:rFonts w:ascii="Times New Roman" w:hAnsi="Times New Roman" w:cs="Times New Roman"/>
        </w:rPr>
        <w:t xml:space="preserve"> MAX phase enables efficient synthesis of Ti</w:t>
      </w:r>
      <w:r w:rsidRPr="003B29D1">
        <w:rPr>
          <w:rFonts w:ascii="Times New Roman" w:hAnsi="Times New Roman" w:cs="Times New Roman"/>
          <w:vertAlign w:val="subscript"/>
        </w:rPr>
        <w:t>3</w:t>
      </w:r>
      <w:r w:rsidRPr="003B29D1">
        <w:rPr>
          <w:rFonts w:ascii="Times New Roman" w:hAnsi="Times New Roman" w:cs="Times New Roman"/>
        </w:rPr>
        <w:t>C</w:t>
      </w:r>
      <w:r w:rsidRPr="003B29D1">
        <w:rPr>
          <w:rFonts w:ascii="Times New Roman" w:hAnsi="Times New Roman" w:cs="Times New Roman"/>
          <w:vertAlign w:val="subscript"/>
        </w:rPr>
        <w:t>2</w:t>
      </w:r>
      <w:r w:rsidRPr="003B29D1">
        <w:rPr>
          <w:rFonts w:ascii="Times New Roman" w:hAnsi="Times New Roman" w:cs="Times New Roman"/>
        </w:rPr>
        <w:t>T</w:t>
      </w:r>
      <w:r w:rsidRPr="003B29D1">
        <w:rPr>
          <w:rFonts w:ascii="Times New Roman" w:hAnsi="Times New Roman" w:cs="Times New Roman"/>
          <w:vertAlign w:val="subscript"/>
        </w:rPr>
        <w:t>x</w:t>
      </w:r>
      <w:r w:rsidRPr="003B29D1">
        <w:rPr>
          <w:rFonts w:ascii="Times New Roman" w:hAnsi="Times New Roman" w:cs="Times New Roman"/>
        </w:rPr>
        <w:t xml:space="preserve"> MXene</w:t>
      </w:r>
      <w:r w:rsidRPr="00AF407C">
        <w:rPr>
          <w:rFonts w:ascii="Times New Roman" w:hAnsi="Times New Roman" w:cs="Times New Roman"/>
        </w:rPr>
        <w:t xml:space="preserve">”. </w:t>
      </w:r>
      <w:r w:rsidR="00B81A31" w:rsidRPr="00B81A31">
        <w:rPr>
          <w:rFonts w:ascii="Times New Roman" w:hAnsi="Times New Roman" w:cs="Times New Roman"/>
          <w:i/>
          <w:iCs/>
        </w:rPr>
        <w:t>International Journal of Applied Ceramic Technology</w:t>
      </w:r>
      <w:r>
        <w:rPr>
          <w:rFonts w:ascii="Times New Roman" w:hAnsi="Times New Roman" w:cs="Times New Roman"/>
          <w:i/>
          <w:iCs/>
        </w:rPr>
        <w:t xml:space="preserve"> </w:t>
      </w:r>
      <w:r>
        <w:rPr>
          <w:rFonts w:ascii="Times New Roman" w:hAnsi="Times New Roman" w:cs="Times New Roman"/>
        </w:rPr>
        <w:t>(202</w:t>
      </w:r>
      <w:r>
        <w:rPr>
          <w:rFonts w:ascii="Times New Roman" w:hAnsi="Times New Roman" w:cs="Times New Roman"/>
        </w:rPr>
        <w:t>4</w:t>
      </w:r>
      <w:r>
        <w:rPr>
          <w:rFonts w:ascii="Times New Roman" w:hAnsi="Times New Roman" w:cs="Times New Roman"/>
        </w:rPr>
        <w:t>)</w:t>
      </w:r>
      <w:r w:rsidR="00B81A31">
        <w:rPr>
          <w:rFonts w:ascii="Times New Roman" w:hAnsi="Times New Roman" w:cs="Times New Roman"/>
        </w:rPr>
        <w:t xml:space="preserve">, </w:t>
      </w:r>
      <w:r>
        <w:rPr>
          <w:rFonts w:ascii="Times New Roman" w:hAnsi="Times New Roman" w:cs="Times New Roman"/>
        </w:rPr>
        <w:t xml:space="preserve">DOI: </w:t>
      </w:r>
      <w:r w:rsidRPr="003B29D1">
        <w:rPr>
          <w:rFonts w:ascii="Times New Roman" w:hAnsi="Times New Roman" w:cs="Times New Roman"/>
        </w:rPr>
        <w:t>10.1111/ijac.14671</w:t>
      </w:r>
    </w:p>
    <w:p w14:paraId="23DE2197" w14:textId="5597E9C2" w:rsidR="003B29D1" w:rsidRPr="00AF407C" w:rsidRDefault="003B29D1" w:rsidP="003B29D1">
      <w:pPr>
        <w:pStyle w:val="Paragrafoelenco"/>
        <w:ind w:left="360"/>
        <w:jc w:val="right"/>
        <w:rPr>
          <w:rFonts w:ascii="Times New Roman" w:hAnsi="Times New Roman" w:cs="Times New Roman"/>
          <w:i/>
          <w:iCs/>
          <w:sz w:val="24"/>
          <w:szCs w:val="24"/>
        </w:rPr>
      </w:pPr>
      <w:r w:rsidRPr="00AF407C">
        <w:rPr>
          <w:rFonts w:ascii="Times New Roman" w:hAnsi="Times New Roman" w:cs="Times New Roman"/>
          <w:i/>
          <w:iCs/>
          <w:sz w:val="20"/>
          <w:szCs w:val="20"/>
        </w:rPr>
        <w:t xml:space="preserve">Journal IF: </w:t>
      </w:r>
      <w:r>
        <w:rPr>
          <w:rFonts w:ascii="Times New Roman" w:hAnsi="Times New Roman" w:cs="Times New Roman"/>
          <w:i/>
          <w:iCs/>
          <w:sz w:val="20"/>
          <w:szCs w:val="20"/>
        </w:rPr>
        <w:t>2.100</w:t>
      </w:r>
    </w:p>
    <w:p w14:paraId="1F7D1294" w14:textId="77777777" w:rsidR="003B29D1" w:rsidRPr="003B29D1" w:rsidRDefault="003B29D1" w:rsidP="003B29D1">
      <w:pPr>
        <w:pStyle w:val="Paragrafoelenco"/>
        <w:ind w:left="360"/>
        <w:jc w:val="both"/>
        <w:rPr>
          <w:rFonts w:ascii="Times New Roman" w:hAnsi="Times New Roman" w:cs="Times New Roman"/>
          <w:sz w:val="24"/>
          <w:szCs w:val="24"/>
        </w:rPr>
      </w:pPr>
    </w:p>
    <w:p w14:paraId="62D9271D" w14:textId="76DB8D5F" w:rsidR="003B29D1" w:rsidRPr="00AF407C" w:rsidRDefault="003B29D1" w:rsidP="003B29D1">
      <w:pPr>
        <w:pStyle w:val="Paragrafoelenco"/>
        <w:numPr>
          <w:ilvl w:val="0"/>
          <w:numId w:val="3"/>
        </w:numPr>
        <w:ind w:left="360"/>
        <w:jc w:val="both"/>
        <w:rPr>
          <w:rFonts w:ascii="Times New Roman" w:hAnsi="Times New Roman" w:cs="Times New Roman"/>
          <w:sz w:val="24"/>
          <w:szCs w:val="24"/>
        </w:rPr>
      </w:pPr>
      <w:r w:rsidRPr="003B29D1">
        <w:rPr>
          <w:rFonts w:ascii="Times New Roman" w:hAnsi="Times New Roman" w:cs="Times New Roman"/>
        </w:rPr>
        <w:t xml:space="preserve">Roman Rakhmanov, Christopher Eugene Shuck, Jamal Al Hourani, </w:t>
      </w:r>
      <w:r w:rsidRPr="003B29D1">
        <w:rPr>
          <w:rFonts w:ascii="Times New Roman" w:hAnsi="Times New Roman" w:cs="Times New Roman"/>
          <w:b/>
          <w:bCs/>
        </w:rPr>
        <w:t>Stefano Ippolito</w:t>
      </w:r>
      <w:r w:rsidRPr="003B29D1">
        <w:rPr>
          <w:rFonts w:ascii="Times New Roman" w:hAnsi="Times New Roman" w:cs="Times New Roman"/>
        </w:rPr>
        <w:t>, Yury Gogotsi, Gary Friedman</w:t>
      </w:r>
      <w:r w:rsidRPr="00AF407C">
        <w:rPr>
          <w:rFonts w:ascii="Times New Roman" w:hAnsi="Times New Roman" w:cs="Times New Roman"/>
        </w:rPr>
        <w:t>. “</w:t>
      </w:r>
      <w:r w:rsidRPr="003B29D1">
        <w:rPr>
          <w:rFonts w:ascii="Times New Roman" w:hAnsi="Times New Roman" w:cs="Times New Roman"/>
        </w:rPr>
        <w:t>Ultrathin MXene film interaction with electromagnetic radiation in the microwave range</w:t>
      </w:r>
      <w:r w:rsidRPr="00AF407C">
        <w:rPr>
          <w:rFonts w:ascii="Times New Roman" w:hAnsi="Times New Roman" w:cs="Times New Roman"/>
        </w:rPr>
        <w:t xml:space="preserve">”. </w:t>
      </w:r>
      <w:r w:rsidRPr="003B29D1">
        <w:rPr>
          <w:rFonts w:ascii="Times New Roman" w:hAnsi="Times New Roman" w:cs="Times New Roman"/>
          <w:i/>
          <w:iCs/>
        </w:rPr>
        <w:t xml:space="preserve">Applied Physics Letters </w:t>
      </w:r>
      <w:r w:rsidRPr="002F6A6C">
        <w:rPr>
          <w:rFonts w:ascii="Times New Roman" w:hAnsi="Times New Roman" w:cs="Times New Roman"/>
          <w:b/>
          <w:bCs/>
        </w:rPr>
        <w:t>123</w:t>
      </w:r>
      <w:r w:rsidRPr="002F6A6C">
        <w:rPr>
          <w:rFonts w:ascii="Times New Roman" w:hAnsi="Times New Roman" w:cs="Times New Roman"/>
        </w:rPr>
        <w:t xml:space="preserve"> (20)</w:t>
      </w:r>
      <w:r w:rsidRPr="00AF407C">
        <w:rPr>
          <w:rFonts w:ascii="Times New Roman" w:hAnsi="Times New Roman" w:cs="Times New Roman"/>
        </w:rPr>
        <w:t xml:space="preserve">, </w:t>
      </w:r>
      <w:r>
        <w:rPr>
          <w:rFonts w:ascii="Times New Roman" w:hAnsi="Times New Roman" w:cs="Times New Roman"/>
        </w:rPr>
        <w:t>(202</w:t>
      </w:r>
      <w:r>
        <w:rPr>
          <w:rFonts w:ascii="Times New Roman" w:hAnsi="Times New Roman" w:cs="Times New Roman"/>
        </w:rPr>
        <w:t>3</w:t>
      </w:r>
      <w:r>
        <w:rPr>
          <w:rFonts w:ascii="Times New Roman" w:hAnsi="Times New Roman" w:cs="Times New Roman"/>
        </w:rPr>
        <w:t>)</w:t>
      </w:r>
      <w:r>
        <w:rPr>
          <w:rFonts w:ascii="Times New Roman" w:hAnsi="Times New Roman" w:cs="Times New Roman"/>
        </w:rPr>
        <w:t xml:space="preserve">, </w:t>
      </w:r>
      <w:r w:rsidRPr="003B29D1">
        <w:rPr>
          <w:rFonts w:ascii="Times New Roman" w:hAnsi="Times New Roman" w:cs="Times New Roman"/>
        </w:rPr>
        <w:t>204105</w:t>
      </w:r>
    </w:p>
    <w:p w14:paraId="3FBE6D7C" w14:textId="519E7958" w:rsidR="003B29D1" w:rsidRPr="00AF407C" w:rsidRDefault="003B29D1" w:rsidP="003B29D1">
      <w:pPr>
        <w:pStyle w:val="Paragrafoelenco"/>
        <w:ind w:left="360"/>
        <w:jc w:val="right"/>
        <w:rPr>
          <w:rFonts w:ascii="Times New Roman" w:hAnsi="Times New Roman" w:cs="Times New Roman"/>
          <w:i/>
          <w:iCs/>
          <w:sz w:val="24"/>
          <w:szCs w:val="24"/>
        </w:rPr>
      </w:pPr>
      <w:r w:rsidRPr="00AF407C">
        <w:rPr>
          <w:rFonts w:ascii="Times New Roman" w:hAnsi="Times New Roman" w:cs="Times New Roman"/>
          <w:i/>
          <w:iCs/>
          <w:sz w:val="20"/>
          <w:szCs w:val="20"/>
        </w:rPr>
        <w:t xml:space="preserve">Journal IF: </w:t>
      </w:r>
      <w:r>
        <w:rPr>
          <w:rFonts w:ascii="Times New Roman" w:hAnsi="Times New Roman" w:cs="Times New Roman"/>
          <w:i/>
          <w:iCs/>
          <w:sz w:val="20"/>
          <w:szCs w:val="20"/>
        </w:rPr>
        <w:t>3.971</w:t>
      </w:r>
    </w:p>
    <w:p w14:paraId="32D65073" w14:textId="77777777" w:rsidR="003B29D1" w:rsidRPr="003B29D1" w:rsidRDefault="003B29D1" w:rsidP="003B29D1">
      <w:pPr>
        <w:pStyle w:val="Paragrafoelenco"/>
        <w:ind w:left="360"/>
        <w:jc w:val="both"/>
        <w:rPr>
          <w:rFonts w:ascii="Times New Roman" w:hAnsi="Times New Roman" w:cs="Times New Roman"/>
          <w:sz w:val="24"/>
          <w:szCs w:val="24"/>
        </w:rPr>
      </w:pPr>
    </w:p>
    <w:p w14:paraId="4318AC8D" w14:textId="3FC45A16" w:rsidR="002F6A6C" w:rsidRPr="00AF407C" w:rsidRDefault="002F6A6C" w:rsidP="002F6A6C">
      <w:pPr>
        <w:pStyle w:val="Paragrafoelenco"/>
        <w:numPr>
          <w:ilvl w:val="0"/>
          <w:numId w:val="3"/>
        </w:numPr>
        <w:ind w:left="360"/>
        <w:jc w:val="both"/>
        <w:rPr>
          <w:rFonts w:ascii="Times New Roman" w:hAnsi="Times New Roman" w:cs="Times New Roman"/>
          <w:sz w:val="24"/>
          <w:szCs w:val="24"/>
        </w:rPr>
      </w:pPr>
      <w:r w:rsidRPr="002F6A6C">
        <w:rPr>
          <w:rFonts w:ascii="Times New Roman" w:hAnsi="Times New Roman" w:cs="Times New Roman"/>
        </w:rPr>
        <w:t xml:space="preserve">Aaron D Sinnott, Adam Kelly, Cian Gabbett, Jose Munuera, Luke Doolan, Matthias Möbius, </w:t>
      </w:r>
      <w:r w:rsidRPr="002F6A6C">
        <w:rPr>
          <w:rFonts w:ascii="Times New Roman" w:hAnsi="Times New Roman" w:cs="Times New Roman"/>
          <w:b/>
          <w:bCs/>
        </w:rPr>
        <w:t>Stefano Ippolito</w:t>
      </w:r>
      <w:r w:rsidRPr="002F6A6C">
        <w:rPr>
          <w:rFonts w:ascii="Times New Roman" w:hAnsi="Times New Roman" w:cs="Times New Roman"/>
        </w:rPr>
        <w:t>, Paolo Samor</w:t>
      </w:r>
      <w:r>
        <w:rPr>
          <w:rFonts w:ascii="Times New Roman" w:hAnsi="Times New Roman" w:cs="Times New Roman"/>
        </w:rPr>
        <w:t>ì</w:t>
      </w:r>
      <w:r w:rsidRPr="002F6A6C">
        <w:rPr>
          <w:rFonts w:ascii="Times New Roman" w:hAnsi="Times New Roman" w:cs="Times New Roman"/>
        </w:rPr>
        <w:t>, Jonathan N Coleman, Graham LW Cross</w:t>
      </w:r>
      <w:r w:rsidRPr="00AF407C">
        <w:rPr>
          <w:rFonts w:ascii="Times New Roman" w:hAnsi="Times New Roman" w:cs="Times New Roman"/>
        </w:rPr>
        <w:t>. “</w:t>
      </w:r>
      <w:r w:rsidRPr="002F6A6C">
        <w:rPr>
          <w:rFonts w:ascii="Times New Roman" w:hAnsi="Times New Roman" w:cs="Times New Roman"/>
        </w:rPr>
        <w:t>Mechanical Properties of Conducting Printed Nanosheet Network Thin Films Under Uniaxial Compression</w:t>
      </w:r>
      <w:r w:rsidRPr="00AF407C">
        <w:rPr>
          <w:rFonts w:ascii="Times New Roman" w:hAnsi="Times New Roman" w:cs="Times New Roman"/>
        </w:rPr>
        <w:t xml:space="preserve">”. </w:t>
      </w:r>
      <w:r>
        <w:rPr>
          <w:rFonts w:ascii="Times New Roman" w:hAnsi="Times New Roman" w:cs="Times New Roman"/>
          <w:i/>
          <w:iCs/>
        </w:rPr>
        <w:t xml:space="preserve">Advanced Materials </w:t>
      </w:r>
      <w:r>
        <w:rPr>
          <w:rFonts w:ascii="Times New Roman" w:hAnsi="Times New Roman" w:cs="Times New Roman"/>
        </w:rPr>
        <w:t xml:space="preserve">(2023), </w:t>
      </w:r>
      <w:r w:rsidRPr="002F6A6C">
        <w:rPr>
          <w:rFonts w:ascii="Times New Roman" w:hAnsi="Times New Roman" w:cs="Times New Roman"/>
        </w:rPr>
        <w:t>2306954</w:t>
      </w:r>
    </w:p>
    <w:p w14:paraId="24A07DE2" w14:textId="73C566F9" w:rsidR="002F6A6C" w:rsidRPr="00AF407C" w:rsidRDefault="002F6A6C" w:rsidP="002F6A6C">
      <w:pPr>
        <w:pStyle w:val="Paragrafoelenco"/>
        <w:ind w:left="360"/>
        <w:jc w:val="right"/>
        <w:rPr>
          <w:rFonts w:ascii="Times New Roman" w:hAnsi="Times New Roman" w:cs="Times New Roman"/>
          <w:i/>
          <w:iCs/>
          <w:sz w:val="24"/>
          <w:szCs w:val="24"/>
        </w:rPr>
      </w:pPr>
      <w:r w:rsidRPr="00AF407C">
        <w:rPr>
          <w:rFonts w:ascii="Times New Roman" w:hAnsi="Times New Roman" w:cs="Times New Roman"/>
          <w:i/>
          <w:iCs/>
          <w:sz w:val="20"/>
          <w:szCs w:val="20"/>
        </w:rPr>
        <w:t xml:space="preserve">Journal IF: </w:t>
      </w:r>
      <w:r>
        <w:rPr>
          <w:rFonts w:ascii="Times New Roman" w:hAnsi="Times New Roman" w:cs="Times New Roman"/>
          <w:i/>
          <w:iCs/>
          <w:sz w:val="20"/>
          <w:szCs w:val="20"/>
        </w:rPr>
        <w:t>29.400</w:t>
      </w:r>
    </w:p>
    <w:p w14:paraId="34F200E2" w14:textId="77777777" w:rsidR="002F6A6C" w:rsidRPr="002F6A6C" w:rsidRDefault="002F6A6C" w:rsidP="002F6A6C">
      <w:pPr>
        <w:pStyle w:val="Paragrafoelenco"/>
        <w:ind w:left="360"/>
        <w:jc w:val="both"/>
        <w:rPr>
          <w:rFonts w:ascii="Times New Roman" w:hAnsi="Times New Roman" w:cs="Times New Roman"/>
          <w:sz w:val="24"/>
          <w:szCs w:val="24"/>
        </w:rPr>
      </w:pPr>
    </w:p>
    <w:p w14:paraId="466E2EB0" w14:textId="71787373" w:rsidR="00B53B5A" w:rsidRPr="00AF407C" w:rsidRDefault="00B53B5A" w:rsidP="00AF407C">
      <w:pPr>
        <w:pStyle w:val="Paragrafoelenco"/>
        <w:numPr>
          <w:ilvl w:val="0"/>
          <w:numId w:val="3"/>
        </w:numPr>
        <w:ind w:left="360"/>
        <w:jc w:val="both"/>
        <w:rPr>
          <w:rFonts w:ascii="Times New Roman" w:hAnsi="Times New Roman" w:cs="Times New Roman"/>
          <w:sz w:val="24"/>
          <w:szCs w:val="24"/>
        </w:rPr>
      </w:pPr>
      <w:r w:rsidRPr="00AF407C">
        <w:rPr>
          <w:rFonts w:ascii="Times New Roman" w:hAnsi="Times New Roman" w:cs="Times New Roman"/>
          <w:b/>
          <w:bCs/>
        </w:rPr>
        <w:t>Stefano Ippolito</w:t>
      </w:r>
      <w:r w:rsidRPr="00AF407C">
        <w:rPr>
          <w:rFonts w:ascii="Times New Roman" w:hAnsi="Times New Roman" w:cs="Times New Roman"/>
        </w:rPr>
        <w:t xml:space="preserve">, Yury Gogotsi. “3D aerogels from hybrid 2D materials: ultralight and flexible superinsulators”. </w:t>
      </w:r>
      <w:r w:rsidRPr="00AF407C">
        <w:rPr>
          <w:rFonts w:ascii="Times New Roman" w:hAnsi="Times New Roman" w:cs="Times New Roman"/>
          <w:i/>
          <w:iCs/>
        </w:rPr>
        <w:t>National Science Review</w:t>
      </w:r>
      <w:r w:rsidRPr="00AF407C">
        <w:rPr>
          <w:rFonts w:ascii="Times New Roman" w:hAnsi="Times New Roman" w:cs="Times New Roman"/>
        </w:rPr>
        <w:t xml:space="preserve">, </w:t>
      </w:r>
      <w:r w:rsidR="003B29D1" w:rsidRPr="003B29D1">
        <w:rPr>
          <w:rFonts w:ascii="Times New Roman" w:hAnsi="Times New Roman" w:cs="Times New Roman"/>
          <w:b/>
          <w:bCs/>
        </w:rPr>
        <w:t>10</w:t>
      </w:r>
      <w:r w:rsidR="003B29D1">
        <w:rPr>
          <w:rFonts w:ascii="Times New Roman" w:hAnsi="Times New Roman" w:cs="Times New Roman"/>
        </w:rPr>
        <w:t xml:space="preserve"> </w:t>
      </w:r>
      <w:r w:rsidR="001F28FC">
        <w:rPr>
          <w:rFonts w:ascii="Times New Roman" w:hAnsi="Times New Roman" w:cs="Times New Roman"/>
        </w:rPr>
        <w:t>(2023)</w:t>
      </w:r>
      <w:r w:rsidR="003B29D1">
        <w:rPr>
          <w:rFonts w:ascii="Times New Roman" w:hAnsi="Times New Roman" w:cs="Times New Roman"/>
        </w:rPr>
        <w:t xml:space="preserve">, </w:t>
      </w:r>
      <w:r w:rsidR="003B29D1" w:rsidRPr="003B29D1">
        <w:rPr>
          <w:rFonts w:ascii="Times New Roman" w:hAnsi="Times New Roman" w:cs="Times New Roman"/>
        </w:rPr>
        <w:t>nwad196</w:t>
      </w:r>
    </w:p>
    <w:p w14:paraId="7985ACA1" w14:textId="47742B62" w:rsidR="00AF407C" w:rsidRPr="00AF407C" w:rsidRDefault="00AF407C" w:rsidP="00AF407C">
      <w:pPr>
        <w:pStyle w:val="Paragrafoelenco"/>
        <w:ind w:left="360"/>
        <w:jc w:val="right"/>
        <w:rPr>
          <w:rFonts w:ascii="Times New Roman" w:hAnsi="Times New Roman" w:cs="Times New Roman"/>
          <w:i/>
          <w:iCs/>
          <w:sz w:val="24"/>
          <w:szCs w:val="24"/>
        </w:rPr>
      </w:pPr>
      <w:r w:rsidRPr="00AF407C">
        <w:rPr>
          <w:rFonts w:ascii="Times New Roman" w:hAnsi="Times New Roman" w:cs="Times New Roman"/>
          <w:i/>
          <w:iCs/>
          <w:sz w:val="20"/>
          <w:szCs w:val="20"/>
        </w:rPr>
        <w:t>Journal IF: 23.178</w:t>
      </w:r>
    </w:p>
    <w:p w14:paraId="0A39744F" w14:textId="77777777" w:rsidR="00AF407C" w:rsidRPr="00AF407C" w:rsidRDefault="00AF407C" w:rsidP="00AF407C">
      <w:pPr>
        <w:pStyle w:val="Paragrafoelenco"/>
        <w:ind w:left="360"/>
        <w:jc w:val="both"/>
        <w:rPr>
          <w:rFonts w:ascii="Times New Roman" w:hAnsi="Times New Roman" w:cs="Times New Roman"/>
          <w:sz w:val="24"/>
          <w:szCs w:val="24"/>
        </w:rPr>
      </w:pPr>
    </w:p>
    <w:p w14:paraId="718FAF7E" w14:textId="43293F9B" w:rsidR="00B53B5A" w:rsidRPr="00AF407C" w:rsidRDefault="008F7D6F" w:rsidP="00AF407C">
      <w:pPr>
        <w:pStyle w:val="Paragrafoelenco"/>
        <w:numPr>
          <w:ilvl w:val="0"/>
          <w:numId w:val="3"/>
        </w:numPr>
        <w:ind w:left="360"/>
        <w:jc w:val="both"/>
        <w:rPr>
          <w:rFonts w:ascii="Times New Roman" w:hAnsi="Times New Roman" w:cs="Times New Roman"/>
          <w:sz w:val="24"/>
          <w:szCs w:val="24"/>
        </w:rPr>
      </w:pPr>
      <w:r w:rsidRPr="00AF407C">
        <w:rPr>
          <w:rFonts w:ascii="Times New Roman" w:hAnsi="Times New Roman" w:cs="Times New Roman"/>
        </w:rPr>
        <w:t xml:space="preserve">Mohit Saraf, Benjamin Chacon, </w:t>
      </w:r>
      <w:r w:rsidRPr="00AF407C">
        <w:rPr>
          <w:rFonts w:ascii="Times New Roman" w:hAnsi="Times New Roman" w:cs="Times New Roman"/>
          <w:b/>
          <w:bCs/>
        </w:rPr>
        <w:t>Stefano Ippolito</w:t>
      </w:r>
      <w:r w:rsidRPr="00AF407C">
        <w:rPr>
          <w:rFonts w:ascii="Times New Roman" w:hAnsi="Times New Roman" w:cs="Times New Roman"/>
        </w:rPr>
        <w:t>, Robert W. Lord, Mark Anayee, Ruocun (John) Wang, Alex Inman, Christopher E. Shuck, Yury Gogotsi. “Enhancing Charge Storage of Mo</w:t>
      </w:r>
      <w:r w:rsidRPr="00AF407C">
        <w:rPr>
          <w:rFonts w:ascii="Times New Roman" w:hAnsi="Times New Roman" w:cs="Times New Roman"/>
          <w:vertAlign w:val="subscript"/>
        </w:rPr>
        <w:t>2</w:t>
      </w:r>
      <w:r w:rsidRPr="00AF407C">
        <w:rPr>
          <w:rFonts w:ascii="Times New Roman" w:hAnsi="Times New Roman" w:cs="Times New Roman"/>
        </w:rPr>
        <w:t>Ti</w:t>
      </w:r>
      <w:r w:rsidRPr="00AF407C">
        <w:rPr>
          <w:rFonts w:ascii="Times New Roman" w:hAnsi="Times New Roman" w:cs="Times New Roman"/>
          <w:vertAlign w:val="subscript"/>
        </w:rPr>
        <w:t>2</w:t>
      </w:r>
      <w:r w:rsidRPr="00AF407C">
        <w:rPr>
          <w:rFonts w:ascii="Times New Roman" w:hAnsi="Times New Roman" w:cs="Times New Roman"/>
        </w:rPr>
        <w:t>C</w:t>
      </w:r>
      <w:r w:rsidRPr="00AF407C">
        <w:rPr>
          <w:rFonts w:ascii="Times New Roman" w:hAnsi="Times New Roman" w:cs="Times New Roman"/>
          <w:vertAlign w:val="subscript"/>
        </w:rPr>
        <w:t>3</w:t>
      </w:r>
      <w:r w:rsidRPr="00AF407C">
        <w:rPr>
          <w:rFonts w:ascii="Times New Roman" w:hAnsi="Times New Roman" w:cs="Times New Roman"/>
        </w:rPr>
        <w:t xml:space="preserve"> MXene by partial oxidation”. </w:t>
      </w:r>
      <w:r w:rsidRPr="00AF407C">
        <w:rPr>
          <w:rFonts w:ascii="Times New Roman" w:hAnsi="Times New Roman" w:cs="Times New Roman"/>
          <w:i/>
          <w:iCs/>
        </w:rPr>
        <w:t>Advanced Functional Materials</w:t>
      </w:r>
      <w:r w:rsidRPr="00AF407C">
        <w:rPr>
          <w:rFonts w:ascii="Times New Roman" w:hAnsi="Times New Roman" w:cs="Times New Roman"/>
        </w:rPr>
        <w:t xml:space="preserve">, </w:t>
      </w:r>
      <w:r w:rsidR="002F6A6C" w:rsidRPr="002F6A6C">
        <w:rPr>
          <w:rFonts w:ascii="Times New Roman" w:hAnsi="Times New Roman" w:cs="Times New Roman"/>
          <w:b/>
          <w:bCs/>
        </w:rPr>
        <w:t>34</w:t>
      </w:r>
      <w:r w:rsidR="002F6A6C">
        <w:rPr>
          <w:rFonts w:ascii="Times New Roman" w:hAnsi="Times New Roman" w:cs="Times New Roman"/>
        </w:rPr>
        <w:t xml:space="preserve"> </w:t>
      </w:r>
      <w:r w:rsidR="001F28FC">
        <w:rPr>
          <w:rFonts w:ascii="Times New Roman" w:hAnsi="Times New Roman" w:cs="Times New Roman"/>
        </w:rPr>
        <w:t>(2023)</w:t>
      </w:r>
      <w:r w:rsidR="002F6A6C">
        <w:rPr>
          <w:rFonts w:ascii="Times New Roman" w:hAnsi="Times New Roman" w:cs="Times New Roman"/>
        </w:rPr>
        <w:t xml:space="preserve">, </w:t>
      </w:r>
      <w:r w:rsidR="002F6A6C" w:rsidRPr="002F6A6C">
        <w:rPr>
          <w:rFonts w:ascii="Times New Roman" w:hAnsi="Times New Roman" w:cs="Times New Roman"/>
        </w:rPr>
        <w:t>2306815</w:t>
      </w:r>
    </w:p>
    <w:p w14:paraId="7B24A2D8" w14:textId="509217BB" w:rsidR="00AF407C" w:rsidRPr="00AF407C" w:rsidRDefault="00AF407C" w:rsidP="00AF407C">
      <w:pPr>
        <w:pStyle w:val="Paragrafoelenco"/>
        <w:ind w:left="360"/>
        <w:jc w:val="right"/>
        <w:rPr>
          <w:rFonts w:ascii="Times New Roman" w:hAnsi="Times New Roman" w:cs="Times New Roman"/>
          <w:sz w:val="24"/>
          <w:szCs w:val="24"/>
        </w:rPr>
      </w:pPr>
      <w:r w:rsidRPr="00AF407C">
        <w:rPr>
          <w:rFonts w:ascii="Times New Roman" w:hAnsi="Times New Roman" w:cs="Times New Roman"/>
          <w:i/>
          <w:iCs/>
          <w:sz w:val="20"/>
          <w:szCs w:val="20"/>
        </w:rPr>
        <w:t xml:space="preserve">Journal IF: </w:t>
      </w:r>
      <w:r w:rsidR="00223661">
        <w:rPr>
          <w:rFonts w:ascii="Times New Roman" w:hAnsi="Times New Roman" w:cs="Times New Roman"/>
          <w:i/>
          <w:iCs/>
          <w:sz w:val="20"/>
          <w:szCs w:val="20"/>
        </w:rPr>
        <w:t>19.924</w:t>
      </w:r>
    </w:p>
    <w:p w14:paraId="15454581" w14:textId="77777777" w:rsidR="00AF407C" w:rsidRPr="00AF407C" w:rsidRDefault="00AF407C" w:rsidP="00AF407C">
      <w:pPr>
        <w:pStyle w:val="Paragrafoelenco"/>
        <w:ind w:left="360"/>
        <w:jc w:val="both"/>
        <w:rPr>
          <w:rFonts w:ascii="Times New Roman" w:hAnsi="Times New Roman" w:cs="Times New Roman"/>
          <w:sz w:val="24"/>
          <w:szCs w:val="24"/>
        </w:rPr>
      </w:pPr>
    </w:p>
    <w:p w14:paraId="5C69FD83" w14:textId="592FAE79" w:rsidR="00E8468F" w:rsidRPr="00AF407C" w:rsidRDefault="00E8468F" w:rsidP="00AF407C">
      <w:pPr>
        <w:pStyle w:val="Paragrafoelenco"/>
        <w:numPr>
          <w:ilvl w:val="0"/>
          <w:numId w:val="3"/>
        </w:numPr>
        <w:ind w:left="360"/>
        <w:jc w:val="both"/>
        <w:rPr>
          <w:rFonts w:ascii="Times New Roman" w:hAnsi="Times New Roman" w:cs="Times New Roman"/>
          <w:sz w:val="24"/>
          <w:szCs w:val="24"/>
        </w:rPr>
      </w:pPr>
      <w:r w:rsidRPr="00AF407C">
        <w:rPr>
          <w:rFonts w:ascii="Times New Roman" w:hAnsi="Times New Roman" w:cs="Times New Roman"/>
          <w:b/>
          <w:bCs/>
        </w:rPr>
        <w:t>Stefano Ippolito</w:t>
      </w:r>
      <w:r w:rsidRPr="00AF407C">
        <w:rPr>
          <w:rFonts w:ascii="Times New Roman" w:hAnsi="Times New Roman" w:cs="Times New Roman"/>
        </w:rPr>
        <w:t>, Francesca Urban,</w:t>
      </w:r>
      <w:r w:rsidR="008134A6" w:rsidRPr="00AF407C">
        <w:rPr>
          <w:rFonts w:ascii="Times New Roman" w:hAnsi="Times New Roman" w:cs="Times New Roman"/>
        </w:rPr>
        <w:t xml:space="preserve"> Wenhao Zheng, Onofrio Mazzarisi, Cataldo Valentini, Adam G. Kelly, Sai Manoj Gali, Mischa Bonn, David Beljonne, Federico Corberi, Jonathan N. Coleman, Hai I. Wang, Paolo Samor</w:t>
      </w:r>
      <w:r w:rsidR="00B92D33" w:rsidRPr="00AF407C">
        <w:rPr>
          <w:rFonts w:ascii="Times New Roman" w:hAnsi="Times New Roman" w:cs="Times New Roman"/>
        </w:rPr>
        <w:t>ì</w:t>
      </w:r>
      <w:r w:rsidR="008134A6" w:rsidRPr="00AF407C">
        <w:rPr>
          <w:rFonts w:ascii="Times New Roman" w:hAnsi="Times New Roman" w:cs="Times New Roman"/>
        </w:rPr>
        <w:t>. “Unveiling charge transport mechanisms in electronic devices based on defect-engineered MoS</w:t>
      </w:r>
      <w:r w:rsidR="008134A6" w:rsidRPr="00AF407C">
        <w:rPr>
          <w:rFonts w:ascii="Times New Roman" w:hAnsi="Times New Roman" w:cs="Times New Roman"/>
          <w:vertAlign w:val="subscript"/>
        </w:rPr>
        <w:t>2</w:t>
      </w:r>
      <w:r w:rsidR="008134A6" w:rsidRPr="00AF407C">
        <w:rPr>
          <w:rFonts w:ascii="Times New Roman" w:hAnsi="Times New Roman" w:cs="Times New Roman"/>
        </w:rPr>
        <w:t xml:space="preserve"> covalent networks”. </w:t>
      </w:r>
      <w:r w:rsidR="008134A6" w:rsidRPr="00AF407C">
        <w:rPr>
          <w:rFonts w:ascii="Times New Roman" w:hAnsi="Times New Roman" w:cs="Times New Roman"/>
          <w:i/>
          <w:iCs/>
        </w:rPr>
        <w:t>Advanced Materials</w:t>
      </w:r>
      <w:r w:rsidR="008134A6" w:rsidRPr="00AF407C">
        <w:rPr>
          <w:rFonts w:ascii="Times New Roman" w:hAnsi="Times New Roman" w:cs="Times New Roman"/>
        </w:rPr>
        <w:t>,</w:t>
      </w:r>
      <w:r w:rsidR="00B53B5A" w:rsidRPr="00AF407C">
        <w:rPr>
          <w:rFonts w:ascii="Times New Roman" w:hAnsi="Times New Roman" w:cs="Times New Roman"/>
        </w:rPr>
        <w:t xml:space="preserve"> </w:t>
      </w:r>
      <w:r w:rsidR="00B53B5A" w:rsidRPr="00AF407C">
        <w:rPr>
          <w:rFonts w:ascii="Times New Roman" w:hAnsi="Times New Roman" w:cs="Times New Roman"/>
          <w:b/>
          <w:bCs/>
        </w:rPr>
        <w:t>35</w:t>
      </w:r>
      <w:r w:rsidR="00B53B5A" w:rsidRPr="00AF407C">
        <w:rPr>
          <w:rFonts w:ascii="Times New Roman" w:hAnsi="Times New Roman" w:cs="Times New Roman"/>
        </w:rPr>
        <w:t xml:space="preserve"> (2023), 2211157</w:t>
      </w:r>
    </w:p>
    <w:p w14:paraId="783D0141" w14:textId="5215AE2D" w:rsidR="00AF407C" w:rsidRPr="00AF407C" w:rsidRDefault="00AF407C" w:rsidP="00AF407C">
      <w:pPr>
        <w:pStyle w:val="Paragrafoelenco"/>
        <w:ind w:left="360"/>
        <w:jc w:val="right"/>
        <w:rPr>
          <w:rFonts w:ascii="Times New Roman" w:hAnsi="Times New Roman" w:cs="Times New Roman"/>
          <w:sz w:val="24"/>
          <w:szCs w:val="24"/>
        </w:rPr>
      </w:pPr>
      <w:r w:rsidRPr="00AF407C">
        <w:rPr>
          <w:rFonts w:ascii="Times New Roman" w:hAnsi="Times New Roman" w:cs="Times New Roman"/>
          <w:i/>
          <w:iCs/>
          <w:sz w:val="20"/>
          <w:szCs w:val="20"/>
        </w:rPr>
        <w:t>Journal IF: 2</w:t>
      </w:r>
      <w:r w:rsidR="00F97BFC">
        <w:rPr>
          <w:rFonts w:ascii="Times New Roman" w:hAnsi="Times New Roman" w:cs="Times New Roman"/>
          <w:i/>
          <w:iCs/>
          <w:sz w:val="20"/>
          <w:szCs w:val="20"/>
        </w:rPr>
        <w:t>9</w:t>
      </w:r>
      <w:r w:rsidRPr="00AF407C">
        <w:rPr>
          <w:rFonts w:ascii="Times New Roman" w:hAnsi="Times New Roman" w:cs="Times New Roman"/>
          <w:i/>
          <w:iCs/>
          <w:sz w:val="20"/>
          <w:szCs w:val="20"/>
        </w:rPr>
        <w:t>.</w:t>
      </w:r>
      <w:r w:rsidR="00F97BFC">
        <w:rPr>
          <w:rFonts w:ascii="Times New Roman" w:hAnsi="Times New Roman" w:cs="Times New Roman"/>
          <w:i/>
          <w:iCs/>
          <w:sz w:val="20"/>
          <w:szCs w:val="20"/>
        </w:rPr>
        <w:t>400</w:t>
      </w:r>
      <w:r w:rsidR="00F23D56">
        <w:rPr>
          <w:rFonts w:ascii="Times New Roman" w:hAnsi="Times New Roman" w:cs="Times New Roman"/>
          <w:i/>
          <w:iCs/>
          <w:sz w:val="20"/>
          <w:szCs w:val="20"/>
        </w:rPr>
        <w:t xml:space="preserve">   Citations: </w:t>
      </w:r>
      <w:r w:rsidR="00641193">
        <w:rPr>
          <w:rFonts w:ascii="Times New Roman" w:hAnsi="Times New Roman" w:cs="Times New Roman"/>
          <w:i/>
          <w:iCs/>
          <w:sz w:val="20"/>
          <w:szCs w:val="20"/>
        </w:rPr>
        <w:t>8</w:t>
      </w:r>
    </w:p>
    <w:p w14:paraId="0C770B4B" w14:textId="77777777" w:rsidR="00AF407C" w:rsidRDefault="00AF407C" w:rsidP="00AF407C">
      <w:pPr>
        <w:pStyle w:val="Paragrafoelenco"/>
        <w:ind w:left="360"/>
        <w:jc w:val="both"/>
        <w:rPr>
          <w:rFonts w:ascii="Times New Roman" w:hAnsi="Times New Roman" w:cs="Times New Roman"/>
        </w:rPr>
      </w:pPr>
    </w:p>
    <w:p w14:paraId="7D710B63" w14:textId="1D882EC5" w:rsidR="00E8423C" w:rsidRPr="00AF407C" w:rsidRDefault="00E8423C" w:rsidP="00AF407C">
      <w:pPr>
        <w:pStyle w:val="Paragrafoelenco"/>
        <w:numPr>
          <w:ilvl w:val="0"/>
          <w:numId w:val="3"/>
        </w:numPr>
        <w:ind w:left="360"/>
        <w:jc w:val="both"/>
        <w:rPr>
          <w:rFonts w:ascii="Times New Roman" w:hAnsi="Times New Roman" w:cs="Times New Roman"/>
        </w:rPr>
      </w:pPr>
      <w:r w:rsidRPr="00AF407C">
        <w:rPr>
          <w:rFonts w:ascii="Times New Roman" w:hAnsi="Times New Roman" w:cs="Times New Roman"/>
          <w:lang w:val="it-IT"/>
        </w:rPr>
        <w:t xml:space="preserve">Hazel Lin, Shiyuan Peng, Shi Guo, Baojin Ma, Matteo Andrea Lucherelli, Cathy Royer, </w:t>
      </w:r>
      <w:r w:rsidRPr="00AF407C">
        <w:rPr>
          <w:rFonts w:ascii="Times New Roman" w:hAnsi="Times New Roman" w:cs="Times New Roman"/>
          <w:b/>
          <w:bCs/>
          <w:lang w:val="it-IT"/>
        </w:rPr>
        <w:t>Stefano Ippolito</w:t>
      </w:r>
      <w:r w:rsidRPr="00AF407C">
        <w:rPr>
          <w:rFonts w:ascii="Times New Roman" w:hAnsi="Times New Roman" w:cs="Times New Roman"/>
          <w:lang w:val="it-IT"/>
        </w:rPr>
        <w:t xml:space="preserve">, Paolo Samorì, Alberto Bianco. </w:t>
      </w:r>
      <w:r w:rsidRPr="00AF407C">
        <w:rPr>
          <w:rFonts w:ascii="Times New Roman" w:hAnsi="Times New Roman" w:cs="Times New Roman"/>
        </w:rPr>
        <w:t xml:space="preserve">“2D </w:t>
      </w:r>
      <w:r w:rsidR="00AF036E" w:rsidRPr="00AF407C">
        <w:rPr>
          <w:rFonts w:ascii="Times New Roman" w:hAnsi="Times New Roman" w:cs="Times New Roman"/>
        </w:rPr>
        <w:t>m</w:t>
      </w:r>
      <w:r w:rsidRPr="00AF407C">
        <w:rPr>
          <w:rFonts w:ascii="Times New Roman" w:hAnsi="Times New Roman" w:cs="Times New Roman"/>
        </w:rPr>
        <w:t xml:space="preserve">aterials and </w:t>
      </w:r>
      <w:r w:rsidR="008134A6" w:rsidRPr="00AF407C">
        <w:rPr>
          <w:rFonts w:ascii="Times New Roman" w:hAnsi="Times New Roman" w:cs="Times New Roman"/>
        </w:rPr>
        <w:t>p</w:t>
      </w:r>
      <w:r w:rsidRPr="00AF407C">
        <w:rPr>
          <w:rFonts w:ascii="Times New Roman" w:hAnsi="Times New Roman" w:cs="Times New Roman"/>
        </w:rPr>
        <w:t xml:space="preserve">rimary </w:t>
      </w:r>
      <w:r w:rsidR="008134A6" w:rsidRPr="00AF407C">
        <w:rPr>
          <w:rFonts w:ascii="Times New Roman" w:hAnsi="Times New Roman" w:cs="Times New Roman"/>
        </w:rPr>
        <w:t>h</w:t>
      </w:r>
      <w:r w:rsidRPr="00AF407C">
        <w:rPr>
          <w:rFonts w:ascii="Times New Roman" w:hAnsi="Times New Roman" w:cs="Times New Roman"/>
        </w:rPr>
        <w:t xml:space="preserve">uman </w:t>
      </w:r>
      <w:r w:rsidR="008134A6" w:rsidRPr="00AF407C">
        <w:rPr>
          <w:rFonts w:ascii="Times New Roman" w:hAnsi="Times New Roman" w:cs="Times New Roman"/>
        </w:rPr>
        <w:t>d</w:t>
      </w:r>
      <w:r w:rsidRPr="00AF407C">
        <w:rPr>
          <w:rFonts w:ascii="Times New Roman" w:hAnsi="Times New Roman" w:cs="Times New Roman"/>
        </w:rPr>
        <w:t xml:space="preserve">endritic </w:t>
      </w:r>
      <w:r w:rsidR="008134A6" w:rsidRPr="00AF407C">
        <w:rPr>
          <w:rFonts w:ascii="Times New Roman" w:hAnsi="Times New Roman" w:cs="Times New Roman"/>
        </w:rPr>
        <w:t>c</w:t>
      </w:r>
      <w:r w:rsidRPr="00AF407C">
        <w:rPr>
          <w:rFonts w:ascii="Times New Roman" w:hAnsi="Times New Roman" w:cs="Times New Roman"/>
        </w:rPr>
        <w:t xml:space="preserve">ells: </w:t>
      </w:r>
      <w:r w:rsidR="008134A6" w:rsidRPr="00AF407C">
        <w:rPr>
          <w:rFonts w:ascii="Times New Roman" w:hAnsi="Times New Roman" w:cs="Times New Roman"/>
        </w:rPr>
        <w:t>a</w:t>
      </w:r>
      <w:r w:rsidRPr="00AF407C">
        <w:rPr>
          <w:rFonts w:ascii="Times New Roman" w:hAnsi="Times New Roman" w:cs="Times New Roman"/>
        </w:rPr>
        <w:t xml:space="preserve"> </w:t>
      </w:r>
      <w:r w:rsidR="008134A6" w:rsidRPr="00AF407C">
        <w:rPr>
          <w:rFonts w:ascii="Times New Roman" w:hAnsi="Times New Roman" w:cs="Times New Roman"/>
        </w:rPr>
        <w:t>c</w:t>
      </w:r>
      <w:r w:rsidRPr="00AF407C">
        <w:rPr>
          <w:rFonts w:ascii="Times New Roman" w:hAnsi="Times New Roman" w:cs="Times New Roman"/>
        </w:rPr>
        <w:t xml:space="preserve">omparative </w:t>
      </w:r>
      <w:r w:rsidR="008134A6" w:rsidRPr="00AF407C">
        <w:rPr>
          <w:rFonts w:ascii="Times New Roman" w:hAnsi="Times New Roman" w:cs="Times New Roman"/>
        </w:rPr>
        <w:t>c</w:t>
      </w:r>
      <w:r w:rsidRPr="00AF407C">
        <w:rPr>
          <w:rFonts w:ascii="Times New Roman" w:hAnsi="Times New Roman" w:cs="Times New Roman"/>
        </w:rPr>
        <w:t xml:space="preserve">ytotoxicity </w:t>
      </w:r>
      <w:r w:rsidR="008134A6" w:rsidRPr="00AF407C">
        <w:rPr>
          <w:rFonts w:ascii="Times New Roman" w:hAnsi="Times New Roman" w:cs="Times New Roman"/>
        </w:rPr>
        <w:t>s</w:t>
      </w:r>
      <w:r w:rsidRPr="00AF407C">
        <w:rPr>
          <w:rFonts w:ascii="Times New Roman" w:hAnsi="Times New Roman" w:cs="Times New Roman"/>
        </w:rPr>
        <w:t xml:space="preserve">tudy”. </w:t>
      </w:r>
      <w:r w:rsidRPr="00AF407C">
        <w:rPr>
          <w:rFonts w:ascii="Times New Roman" w:hAnsi="Times New Roman" w:cs="Times New Roman"/>
          <w:i/>
          <w:iCs/>
        </w:rPr>
        <w:t>Small</w:t>
      </w:r>
      <w:r w:rsidRPr="00AF407C">
        <w:rPr>
          <w:rFonts w:ascii="Times New Roman" w:hAnsi="Times New Roman" w:cs="Times New Roman"/>
        </w:rPr>
        <w:t xml:space="preserve">, </w:t>
      </w:r>
      <w:r w:rsidRPr="00AF407C">
        <w:rPr>
          <w:rFonts w:ascii="Times New Roman" w:hAnsi="Times New Roman" w:cs="Times New Roman"/>
          <w:b/>
          <w:bCs/>
        </w:rPr>
        <w:t>18</w:t>
      </w:r>
      <w:r w:rsidRPr="00AF407C">
        <w:rPr>
          <w:rFonts w:ascii="Times New Roman" w:hAnsi="Times New Roman" w:cs="Times New Roman"/>
        </w:rPr>
        <w:t xml:space="preserve"> (2022) 2107652</w:t>
      </w:r>
    </w:p>
    <w:p w14:paraId="69760896" w14:textId="22DE7AD9" w:rsidR="00AF407C" w:rsidRPr="00AF407C" w:rsidRDefault="00AF407C" w:rsidP="00AF407C">
      <w:pPr>
        <w:pStyle w:val="Paragrafoelenco"/>
        <w:ind w:left="360"/>
        <w:jc w:val="right"/>
        <w:rPr>
          <w:rFonts w:ascii="Times New Roman" w:hAnsi="Times New Roman" w:cs="Times New Roman"/>
          <w:lang w:val="it-IT"/>
        </w:rPr>
      </w:pPr>
      <w:r w:rsidRPr="00AF407C">
        <w:rPr>
          <w:rFonts w:ascii="Times New Roman" w:hAnsi="Times New Roman" w:cs="Times New Roman"/>
          <w:i/>
          <w:iCs/>
          <w:sz w:val="20"/>
          <w:szCs w:val="20"/>
          <w:lang w:val="it-IT"/>
        </w:rPr>
        <w:t xml:space="preserve">Journal IF: </w:t>
      </w:r>
      <w:r w:rsidR="00F97BFC">
        <w:rPr>
          <w:rFonts w:ascii="Times New Roman" w:hAnsi="Times New Roman" w:cs="Times New Roman"/>
          <w:i/>
          <w:iCs/>
          <w:sz w:val="20"/>
          <w:szCs w:val="20"/>
          <w:lang w:val="it-IT"/>
        </w:rPr>
        <w:t>15</w:t>
      </w:r>
      <w:r w:rsidRPr="00AF407C">
        <w:rPr>
          <w:rFonts w:ascii="Times New Roman" w:hAnsi="Times New Roman" w:cs="Times New Roman"/>
          <w:i/>
          <w:iCs/>
          <w:sz w:val="20"/>
          <w:szCs w:val="20"/>
          <w:lang w:val="it-IT"/>
        </w:rPr>
        <w:t>.1</w:t>
      </w:r>
      <w:r w:rsidR="00F97BFC">
        <w:rPr>
          <w:rFonts w:ascii="Times New Roman" w:hAnsi="Times New Roman" w:cs="Times New Roman"/>
          <w:i/>
          <w:iCs/>
          <w:sz w:val="20"/>
          <w:szCs w:val="20"/>
          <w:lang w:val="it-IT"/>
        </w:rPr>
        <w:t>53</w:t>
      </w:r>
      <w:r w:rsidR="00F23D56">
        <w:rPr>
          <w:rFonts w:ascii="Times New Roman" w:hAnsi="Times New Roman" w:cs="Times New Roman"/>
          <w:i/>
          <w:iCs/>
          <w:sz w:val="20"/>
          <w:szCs w:val="20"/>
        </w:rPr>
        <w:t xml:space="preserve">   Citations: </w:t>
      </w:r>
      <w:r w:rsidR="00641193">
        <w:rPr>
          <w:rFonts w:ascii="Times New Roman" w:hAnsi="Times New Roman" w:cs="Times New Roman"/>
          <w:i/>
          <w:iCs/>
          <w:sz w:val="20"/>
          <w:szCs w:val="20"/>
        </w:rPr>
        <w:t>7</w:t>
      </w:r>
    </w:p>
    <w:p w14:paraId="63984C4A" w14:textId="77777777" w:rsidR="00AF407C" w:rsidRPr="00AF407C" w:rsidRDefault="00AF407C" w:rsidP="00AF407C">
      <w:pPr>
        <w:pStyle w:val="Paragrafoelenco"/>
        <w:ind w:left="360"/>
        <w:jc w:val="both"/>
        <w:rPr>
          <w:rFonts w:ascii="Times New Roman" w:hAnsi="Times New Roman" w:cs="Times New Roman"/>
        </w:rPr>
      </w:pPr>
    </w:p>
    <w:p w14:paraId="3F27D51C" w14:textId="4DF8F9E9" w:rsidR="00E8423C" w:rsidRPr="00AF407C" w:rsidRDefault="00E8423C" w:rsidP="00AF407C">
      <w:pPr>
        <w:pStyle w:val="Paragrafoelenco"/>
        <w:numPr>
          <w:ilvl w:val="0"/>
          <w:numId w:val="3"/>
        </w:numPr>
        <w:ind w:left="360"/>
        <w:jc w:val="both"/>
        <w:rPr>
          <w:rFonts w:ascii="Times New Roman" w:hAnsi="Times New Roman" w:cs="Times New Roman"/>
        </w:rPr>
      </w:pPr>
      <w:r w:rsidRPr="001F28FC">
        <w:rPr>
          <w:rFonts w:ascii="Times New Roman" w:hAnsi="Times New Roman" w:cs="Times New Roman"/>
          <w:b/>
          <w:bCs/>
        </w:rPr>
        <w:t>Stefano Ippolito</w:t>
      </w:r>
      <w:r w:rsidRPr="001F28FC">
        <w:rPr>
          <w:rFonts w:ascii="Times New Roman" w:hAnsi="Times New Roman" w:cs="Times New Roman"/>
        </w:rPr>
        <w:t xml:space="preserve">, Paolo Samorì. </w:t>
      </w:r>
      <w:r w:rsidRPr="00AF407C">
        <w:rPr>
          <w:rFonts w:ascii="Times New Roman" w:hAnsi="Times New Roman" w:cs="Times New Roman"/>
        </w:rPr>
        <w:t xml:space="preserve">“Defect </w:t>
      </w:r>
      <w:r w:rsidR="008134A6" w:rsidRPr="00AF407C">
        <w:rPr>
          <w:rFonts w:ascii="Times New Roman" w:hAnsi="Times New Roman" w:cs="Times New Roman"/>
        </w:rPr>
        <w:t>e</w:t>
      </w:r>
      <w:r w:rsidRPr="00AF407C">
        <w:rPr>
          <w:rFonts w:ascii="Times New Roman" w:hAnsi="Times New Roman" w:cs="Times New Roman"/>
        </w:rPr>
        <w:t xml:space="preserve">ngineering </w:t>
      </w:r>
      <w:r w:rsidR="008134A6" w:rsidRPr="00AF407C">
        <w:rPr>
          <w:rFonts w:ascii="Times New Roman" w:hAnsi="Times New Roman" w:cs="Times New Roman"/>
        </w:rPr>
        <w:t>s</w:t>
      </w:r>
      <w:r w:rsidRPr="00AF407C">
        <w:rPr>
          <w:rFonts w:ascii="Times New Roman" w:hAnsi="Times New Roman" w:cs="Times New Roman"/>
        </w:rPr>
        <w:t xml:space="preserve">trategies </w:t>
      </w:r>
      <w:r w:rsidR="008134A6" w:rsidRPr="00AF407C">
        <w:rPr>
          <w:rFonts w:ascii="Times New Roman" w:hAnsi="Times New Roman" w:cs="Times New Roman"/>
        </w:rPr>
        <w:t>t</w:t>
      </w:r>
      <w:r w:rsidRPr="00AF407C">
        <w:rPr>
          <w:rFonts w:ascii="Times New Roman" w:hAnsi="Times New Roman" w:cs="Times New Roman"/>
        </w:rPr>
        <w:t xml:space="preserve">oward </w:t>
      </w:r>
      <w:r w:rsidR="008134A6" w:rsidRPr="00AF407C">
        <w:rPr>
          <w:rFonts w:ascii="Times New Roman" w:hAnsi="Times New Roman" w:cs="Times New Roman"/>
        </w:rPr>
        <w:t>c</w:t>
      </w:r>
      <w:r w:rsidRPr="00AF407C">
        <w:rPr>
          <w:rFonts w:ascii="Times New Roman" w:hAnsi="Times New Roman" w:cs="Times New Roman"/>
        </w:rPr>
        <w:t xml:space="preserve">ontrolled </w:t>
      </w:r>
      <w:r w:rsidR="008134A6" w:rsidRPr="00AF407C">
        <w:rPr>
          <w:rFonts w:ascii="Times New Roman" w:hAnsi="Times New Roman" w:cs="Times New Roman"/>
        </w:rPr>
        <w:t>f</w:t>
      </w:r>
      <w:r w:rsidRPr="00AF407C">
        <w:rPr>
          <w:rFonts w:ascii="Times New Roman" w:hAnsi="Times New Roman" w:cs="Times New Roman"/>
        </w:rPr>
        <w:t xml:space="preserve">unctionalization of </w:t>
      </w:r>
      <w:r w:rsidR="008134A6" w:rsidRPr="00AF407C">
        <w:rPr>
          <w:rFonts w:ascii="Times New Roman" w:hAnsi="Times New Roman" w:cs="Times New Roman"/>
        </w:rPr>
        <w:t>s</w:t>
      </w:r>
      <w:r w:rsidRPr="00AF407C">
        <w:rPr>
          <w:rFonts w:ascii="Times New Roman" w:hAnsi="Times New Roman" w:cs="Times New Roman"/>
        </w:rPr>
        <w:t>olution‐</w:t>
      </w:r>
      <w:r w:rsidR="008134A6" w:rsidRPr="00AF407C">
        <w:rPr>
          <w:rFonts w:ascii="Times New Roman" w:hAnsi="Times New Roman" w:cs="Times New Roman"/>
        </w:rPr>
        <w:t>p</w:t>
      </w:r>
      <w:r w:rsidRPr="00AF407C">
        <w:rPr>
          <w:rFonts w:ascii="Times New Roman" w:hAnsi="Times New Roman" w:cs="Times New Roman"/>
        </w:rPr>
        <w:t xml:space="preserve">rocessed </w:t>
      </w:r>
      <w:r w:rsidR="008134A6" w:rsidRPr="00AF407C">
        <w:rPr>
          <w:rFonts w:ascii="Times New Roman" w:hAnsi="Times New Roman" w:cs="Times New Roman"/>
        </w:rPr>
        <w:t>t</w:t>
      </w:r>
      <w:r w:rsidRPr="00AF407C">
        <w:rPr>
          <w:rFonts w:ascii="Times New Roman" w:hAnsi="Times New Roman" w:cs="Times New Roman"/>
        </w:rPr>
        <w:t xml:space="preserve">ransition </w:t>
      </w:r>
      <w:r w:rsidR="008134A6" w:rsidRPr="00AF407C">
        <w:rPr>
          <w:rFonts w:ascii="Times New Roman" w:hAnsi="Times New Roman" w:cs="Times New Roman"/>
        </w:rPr>
        <w:t>m</w:t>
      </w:r>
      <w:r w:rsidRPr="00AF407C">
        <w:rPr>
          <w:rFonts w:ascii="Times New Roman" w:hAnsi="Times New Roman" w:cs="Times New Roman"/>
        </w:rPr>
        <w:t xml:space="preserve">etal </w:t>
      </w:r>
      <w:r w:rsidR="008134A6" w:rsidRPr="00AF407C">
        <w:rPr>
          <w:rFonts w:ascii="Times New Roman" w:hAnsi="Times New Roman" w:cs="Times New Roman"/>
        </w:rPr>
        <w:t>d</w:t>
      </w:r>
      <w:r w:rsidRPr="00AF407C">
        <w:rPr>
          <w:rFonts w:ascii="Times New Roman" w:hAnsi="Times New Roman" w:cs="Times New Roman"/>
        </w:rPr>
        <w:t xml:space="preserve">ichalcogenides”. </w:t>
      </w:r>
      <w:r w:rsidRPr="00AF407C">
        <w:rPr>
          <w:rFonts w:ascii="Times New Roman" w:hAnsi="Times New Roman" w:cs="Times New Roman"/>
          <w:i/>
          <w:iCs/>
        </w:rPr>
        <w:t>Small Science</w:t>
      </w:r>
      <w:r w:rsidRPr="00AF407C">
        <w:rPr>
          <w:rFonts w:ascii="Times New Roman" w:hAnsi="Times New Roman" w:cs="Times New Roman"/>
        </w:rPr>
        <w:t xml:space="preserve">, </w:t>
      </w:r>
      <w:r w:rsidRPr="00AF407C">
        <w:rPr>
          <w:rFonts w:ascii="Times New Roman" w:hAnsi="Times New Roman" w:cs="Times New Roman"/>
          <w:b/>
          <w:bCs/>
        </w:rPr>
        <w:t>2</w:t>
      </w:r>
      <w:r w:rsidRPr="00AF407C">
        <w:rPr>
          <w:rFonts w:ascii="Times New Roman" w:hAnsi="Times New Roman" w:cs="Times New Roman"/>
        </w:rPr>
        <w:t xml:space="preserve"> (2022) 2100122</w:t>
      </w:r>
    </w:p>
    <w:p w14:paraId="1F98A740" w14:textId="786DD03A" w:rsidR="00AF407C" w:rsidRPr="00AF407C" w:rsidRDefault="00AF407C" w:rsidP="00AF407C">
      <w:pPr>
        <w:pStyle w:val="Paragrafoelenco"/>
        <w:ind w:left="360"/>
        <w:jc w:val="right"/>
        <w:rPr>
          <w:rFonts w:ascii="Times New Roman" w:hAnsi="Times New Roman" w:cs="Times New Roman"/>
        </w:rPr>
      </w:pPr>
      <w:r w:rsidRPr="00AF407C">
        <w:rPr>
          <w:rFonts w:ascii="Times New Roman" w:hAnsi="Times New Roman" w:cs="Times New Roman"/>
          <w:i/>
          <w:iCs/>
          <w:sz w:val="20"/>
          <w:szCs w:val="20"/>
        </w:rPr>
        <w:t xml:space="preserve">Journal IF: </w:t>
      </w:r>
      <w:r w:rsidR="00F97BFC">
        <w:rPr>
          <w:rFonts w:ascii="Times New Roman" w:hAnsi="Times New Roman" w:cs="Times New Roman"/>
          <w:i/>
          <w:iCs/>
          <w:sz w:val="20"/>
          <w:szCs w:val="20"/>
        </w:rPr>
        <w:t>12</w:t>
      </w:r>
      <w:r w:rsidRPr="00AF407C">
        <w:rPr>
          <w:rFonts w:ascii="Times New Roman" w:hAnsi="Times New Roman" w:cs="Times New Roman"/>
          <w:i/>
          <w:iCs/>
          <w:sz w:val="20"/>
          <w:szCs w:val="20"/>
        </w:rPr>
        <w:t>.</w:t>
      </w:r>
      <w:r w:rsidR="00F97BFC">
        <w:rPr>
          <w:rFonts w:ascii="Times New Roman" w:hAnsi="Times New Roman" w:cs="Times New Roman"/>
          <w:i/>
          <w:iCs/>
          <w:sz w:val="20"/>
          <w:szCs w:val="20"/>
        </w:rPr>
        <w:t>700</w:t>
      </w:r>
      <w:r w:rsidR="00F23D56">
        <w:rPr>
          <w:rFonts w:ascii="Times New Roman" w:hAnsi="Times New Roman" w:cs="Times New Roman"/>
          <w:i/>
          <w:iCs/>
          <w:sz w:val="20"/>
          <w:szCs w:val="20"/>
        </w:rPr>
        <w:t xml:space="preserve">   Citations: </w:t>
      </w:r>
      <w:r w:rsidR="00641193">
        <w:rPr>
          <w:rFonts w:ascii="Times New Roman" w:hAnsi="Times New Roman" w:cs="Times New Roman"/>
          <w:i/>
          <w:iCs/>
          <w:sz w:val="20"/>
          <w:szCs w:val="20"/>
        </w:rPr>
        <w:t>25</w:t>
      </w:r>
    </w:p>
    <w:p w14:paraId="59580DCA" w14:textId="77777777" w:rsidR="00AF407C" w:rsidRPr="00AF407C" w:rsidRDefault="00AF407C" w:rsidP="00AF407C">
      <w:pPr>
        <w:pStyle w:val="Paragrafoelenco"/>
        <w:ind w:left="360"/>
        <w:jc w:val="both"/>
        <w:rPr>
          <w:rFonts w:ascii="Times New Roman" w:hAnsi="Times New Roman" w:cs="Times New Roman"/>
        </w:rPr>
      </w:pPr>
    </w:p>
    <w:p w14:paraId="26D245EB" w14:textId="64B39B42" w:rsidR="00AF407C" w:rsidRPr="00AF407C" w:rsidRDefault="00AF407C" w:rsidP="00AF407C">
      <w:pPr>
        <w:pStyle w:val="Paragrafoelenco"/>
        <w:numPr>
          <w:ilvl w:val="0"/>
          <w:numId w:val="3"/>
        </w:numPr>
        <w:ind w:left="360"/>
        <w:jc w:val="both"/>
        <w:rPr>
          <w:rFonts w:ascii="Times New Roman" w:hAnsi="Times New Roman" w:cs="Times New Roman"/>
        </w:rPr>
      </w:pPr>
      <w:r w:rsidRPr="00AF407C">
        <w:rPr>
          <w:rFonts w:ascii="Times New Roman" w:hAnsi="Times New Roman" w:cs="Times New Roman"/>
          <w:b/>
          <w:bCs/>
        </w:rPr>
        <w:t>Stefano Ippolito</w:t>
      </w:r>
      <w:r w:rsidRPr="00AF407C">
        <w:rPr>
          <w:rFonts w:ascii="Times New Roman" w:hAnsi="Times New Roman" w:cs="Times New Roman"/>
        </w:rPr>
        <w:t xml:space="preserve">, Adam G. Kelly, Rafael Furlan de Oliveira, Marc-Antoine Stoeckel, Daniel Iglesias, Ahin Roy, Clive Downing, Zan Bian, Lucia Lombardi, Yarjan Abdul Samad, Valeria Nicolosi, Andrea C. Ferrari, Jonathan N. Coleman, Paolo Samorì. “Covalently interconnected transition metal dichalcogenide networks via defect engineering for high-performance electronic devices”. </w:t>
      </w:r>
      <w:r w:rsidRPr="00AF407C">
        <w:rPr>
          <w:rFonts w:ascii="Times New Roman" w:hAnsi="Times New Roman" w:cs="Times New Roman"/>
          <w:i/>
          <w:iCs/>
        </w:rPr>
        <w:t>Nature Nanotechnology</w:t>
      </w:r>
      <w:r w:rsidRPr="00AF407C">
        <w:rPr>
          <w:rFonts w:ascii="Times New Roman" w:hAnsi="Times New Roman" w:cs="Times New Roman"/>
        </w:rPr>
        <w:t xml:space="preserve">, </w:t>
      </w:r>
      <w:r w:rsidRPr="00AF407C">
        <w:rPr>
          <w:rFonts w:ascii="Times New Roman" w:hAnsi="Times New Roman" w:cs="Times New Roman"/>
          <w:b/>
          <w:bCs/>
        </w:rPr>
        <w:t>16</w:t>
      </w:r>
      <w:r w:rsidRPr="00AF407C">
        <w:rPr>
          <w:rFonts w:ascii="Times New Roman" w:hAnsi="Times New Roman" w:cs="Times New Roman"/>
        </w:rPr>
        <w:t xml:space="preserve"> (2021) 592–598</w:t>
      </w:r>
    </w:p>
    <w:p w14:paraId="31DC36CE" w14:textId="6B48F759" w:rsidR="00AF407C" w:rsidRPr="00AF407C" w:rsidRDefault="00AF407C" w:rsidP="00AF407C">
      <w:pPr>
        <w:pStyle w:val="Paragrafoelenco"/>
        <w:ind w:left="360"/>
        <w:jc w:val="right"/>
        <w:rPr>
          <w:rFonts w:ascii="Times New Roman" w:hAnsi="Times New Roman" w:cs="Times New Roman"/>
        </w:rPr>
      </w:pPr>
      <w:r w:rsidRPr="00AF407C">
        <w:rPr>
          <w:rFonts w:ascii="Times New Roman" w:hAnsi="Times New Roman" w:cs="Times New Roman"/>
          <w:i/>
          <w:iCs/>
          <w:sz w:val="20"/>
          <w:szCs w:val="20"/>
        </w:rPr>
        <w:t xml:space="preserve">Journal IF: </w:t>
      </w:r>
      <w:r w:rsidR="00F97BFC">
        <w:rPr>
          <w:rFonts w:ascii="Times New Roman" w:hAnsi="Times New Roman" w:cs="Times New Roman"/>
          <w:i/>
          <w:iCs/>
          <w:sz w:val="20"/>
          <w:szCs w:val="20"/>
        </w:rPr>
        <w:t>40</w:t>
      </w:r>
      <w:r w:rsidRPr="00AF407C">
        <w:rPr>
          <w:rFonts w:ascii="Times New Roman" w:hAnsi="Times New Roman" w:cs="Times New Roman"/>
          <w:i/>
          <w:iCs/>
          <w:sz w:val="20"/>
          <w:szCs w:val="20"/>
        </w:rPr>
        <w:t>.</w:t>
      </w:r>
      <w:r w:rsidR="00F97BFC">
        <w:rPr>
          <w:rFonts w:ascii="Times New Roman" w:hAnsi="Times New Roman" w:cs="Times New Roman"/>
          <w:i/>
          <w:iCs/>
          <w:sz w:val="20"/>
          <w:szCs w:val="20"/>
        </w:rPr>
        <w:t>523</w:t>
      </w:r>
      <w:r w:rsidR="00F23D56">
        <w:rPr>
          <w:rFonts w:ascii="Times New Roman" w:hAnsi="Times New Roman" w:cs="Times New Roman"/>
          <w:i/>
          <w:iCs/>
          <w:sz w:val="20"/>
          <w:szCs w:val="20"/>
        </w:rPr>
        <w:t xml:space="preserve">   Citations: </w:t>
      </w:r>
      <w:r w:rsidR="00641193">
        <w:rPr>
          <w:rFonts w:ascii="Times New Roman" w:hAnsi="Times New Roman" w:cs="Times New Roman"/>
          <w:i/>
          <w:iCs/>
          <w:sz w:val="20"/>
          <w:szCs w:val="20"/>
        </w:rPr>
        <w:t>79</w:t>
      </w:r>
    </w:p>
    <w:p w14:paraId="48A9A2DB" w14:textId="77777777" w:rsidR="00AF407C" w:rsidRDefault="00AF407C" w:rsidP="00AF407C">
      <w:pPr>
        <w:pStyle w:val="Paragrafoelenco"/>
        <w:ind w:left="360"/>
        <w:jc w:val="both"/>
        <w:rPr>
          <w:rFonts w:ascii="Times New Roman" w:hAnsi="Times New Roman" w:cs="Times New Roman"/>
        </w:rPr>
      </w:pPr>
    </w:p>
    <w:p w14:paraId="1504CF7D" w14:textId="77777777" w:rsidR="001E29D4" w:rsidRDefault="001E29D4" w:rsidP="00AF407C">
      <w:pPr>
        <w:pStyle w:val="Paragrafoelenco"/>
        <w:ind w:left="360"/>
        <w:jc w:val="both"/>
        <w:rPr>
          <w:rFonts w:ascii="Times New Roman" w:hAnsi="Times New Roman" w:cs="Times New Roman"/>
        </w:rPr>
      </w:pPr>
    </w:p>
    <w:p w14:paraId="2213AA46" w14:textId="77777777" w:rsidR="001E29D4" w:rsidRDefault="001E29D4" w:rsidP="00AF407C">
      <w:pPr>
        <w:pStyle w:val="Paragrafoelenco"/>
        <w:ind w:left="360"/>
        <w:jc w:val="both"/>
        <w:rPr>
          <w:rFonts w:ascii="Times New Roman" w:hAnsi="Times New Roman" w:cs="Times New Roman"/>
        </w:rPr>
      </w:pPr>
    </w:p>
    <w:p w14:paraId="7FF37CD8" w14:textId="77777777" w:rsidR="001E29D4" w:rsidRDefault="001E29D4" w:rsidP="00AF407C">
      <w:pPr>
        <w:pStyle w:val="Paragrafoelenco"/>
        <w:ind w:left="360"/>
        <w:jc w:val="both"/>
        <w:rPr>
          <w:rFonts w:ascii="Times New Roman" w:hAnsi="Times New Roman" w:cs="Times New Roman"/>
        </w:rPr>
      </w:pPr>
    </w:p>
    <w:p w14:paraId="665D7615" w14:textId="2053C497" w:rsidR="00AF407C" w:rsidRPr="00AF407C" w:rsidRDefault="00E8423C" w:rsidP="00AF407C">
      <w:pPr>
        <w:pStyle w:val="Paragrafoelenco"/>
        <w:numPr>
          <w:ilvl w:val="0"/>
          <w:numId w:val="3"/>
        </w:numPr>
        <w:ind w:left="360"/>
        <w:jc w:val="both"/>
        <w:rPr>
          <w:rFonts w:ascii="Times New Roman" w:hAnsi="Times New Roman" w:cs="Times New Roman"/>
        </w:rPr>
      </w:pPr>
      <w:r w:rsidRPr="00AF407C">
        <w:rPr>
          <w:rFonts w:ascii="Times New Roman" w:hAnsi="Times New Roman" w:cs="Times New Roman"/>
          <w:lang w:val="it-IT"/>
        </w:rPr>
        <w:lastRenderedPageBreak/>
        <w:t xml:space="preserve">Haixin Qiu, </w:t>
      </w:r>
      <w:r w:rsidRPr="00AF407C">
        <w:rPr>
          <w:rFonts w:ascii="Times New Roman" w:hAnsi="Times New Roman" w:cs="Times New Roman"/>
          <w:b/>
          <w:bCs/>
          <w:lang w:val="it-IT"/>
        </w:rPr>
        <w:t>Stefano Ippolito</w:t>
      </w:r>
      <w:r w:rsidRPr="00AF407C">
        <w:rPr>
          <w:rFonts w:ascii="Times New Roman" w:hAnsi="Times New Roman" w:cs="Times New Roman"/>
          <w:lang w:val="it-IT"/>
        </w:rPr>
        <w:t xml:space="preserve">, Agostino Galanti, Zhaoyang Liu, Paolo Samorì. </w:t>
      </w:r>
      <w:r w:rsidRPr="00AF407C">
        <w:rPr>
          <w:rFonts w:ascii="Times New Roman" w:hAnsi="Times New Roman" w:cs="Times New Roman"/>
        </w:rPr>
        <w:t xml:space="preserve">“Asymmetric </w:t>
      </w:r>
      <w:r w:rsidR="008134A6" w:rsidRPr="00AF407C">
        <w:rPr>
          <w:rFonts w:ascii="Times New Roman" w:hAnsi="Times New Roman" w:cs="Times New Roman"/>
        </w:rPr>
        <w:t>d</w:t>
      </w:r>
      <w:r w:rsidRPr="00AF407C">
        <w:rPr>
          <w:rFonts w:ascii="Times New Roman" w:hAnsi="Times New Roman" w:cs="Times New Roman"/>
        </w:rPr>
        <w:t>ressing of WSe</w:t>
      </w:r>
      <w:r w:rsidRPr="00AF407C">
        <w:rPr>
          <w:rFonts w:ascii="Times New Roman" w:hAnsi="Times New Roman" w:cs="Times New Roman"/>
          <w:vertAlign w:val="subscript"/>
        </w:rPr>
        <w:t>2</w:t>
      </w:r>
      <w:r w:rsidRPr="00AF407C">
        <w:rPr>
          <w:rFonts w:ascii="Times New Roman" w:hAnsi="Times New Roman" w:cs="Times New Roman"/>
        </w:rPr>
        <w:t xml:space="preserve"> with (</w:t>
      </w:r>
      <w:r w:rsidR="008134A6" w:rsidRPr="00AF407C">
        <w:rPr>
          <w:rFonts w:ascii="Times New Roman" w:hAnsi="Times New Roman" w:cs="Times New Roman"/>
        </w:rPr>
        <w:t>m</w:t>
      </w:r>
      <w:r w:rsidRPr="00AF407C">
        <w:rPr>
          <w:rFonts w:ascii="Times New Roman" w:hAnsi="Times New Roman" w:cs="Times New Roman"/>
        </w:rPr>
        <w:t xml:space="preserve">acro)molecular </w:t>
      </w:r>
      <w:r w:rsidR="008134A6" w:rsidRPr="00AF407C">
        <w:rPr>
          <w:rFonts w:ascii="Times New Roman" w:hAnsi="Times New Roman" w:cs="Times New Roman"/>
        </w:rPr>
        <w:t>s</w:t>
      </w:r>
      <w:r w:rsidRPr="00AF407C">
        <w:rPr>
          <w:rFonts w:ascii="Times New Roman" w:hAnsi="Times New Roman" w:cs="Times New Roman"/>
        </w:rPr>
        <w:t xml:space="preserve">witches: </w:t>
      </w:r>
      <w:r w:rsidR="008134A6" w:rsidRPr="00AF407C">
        <w:rPr>
          <w:rFonts w:ascii="Times New Roman" w:hAnsi="Times New Roman" w:cs="Times New Roman"/>
        </w:rPr>
        <w:t>f</w:t>
      </w:r>
      <w:r w:rsidRPr="00AF407C">
        <w:rPr>
          <w:rFonts w:ascii="Times New Roman" w:hAnsi="Times New Roman" w:cs="Times New Roman"/>
        </w:rPr>
        <w:t xml:space="preserve">abrication of </w:t>
      </w:r>
      <w:r w:rsidR="008134A6" w:rsidRPr="00AF407C">
        <w:rPr>
          <w:rFonts w:ascii="Times New Roman" w:hAnsi="Times New Roman" w:cs="Times New Roman"/>
        </w:rPr>
        <w:t>q</w:t>
      </w:r>
      <w:r w:rsidRPr="00AF407C">
        <w:rPr>
          <w:rFonts w:ascii="Times New Roman" w:hAnsi="Times New Roman" w:cs="Times New Roman"/>
        </w:rPr>
        <w:t>uaternary-</w:t>
      </w:r>
      <w:r w:rsidR="008134A6" w:rsidRPr="00AF407C">
        <w:rPr>
          <w:rFonts w:ascii="Times New Roman" w:hAnsi="Times New Roman" w:cs="Times New Roman"/>
        </w:rPr>
        <w:t>r</w:t>
      </w:r>
      <w:r w:rsidRPr="00AF407C">
        <w:rPr>
          <w:rFonts w:ascii="Times New Roman" w:hAnsi="Times New Roman" w:cs="Times New Roman"/>
        </w:rPr>
        <w:t xml:space="preserve">esponsive </w:t>
      </w:r>
      <w:r w:rsidR="008134A6" w:rsidRPr="00AF407C">
        <w:rPr>
          <w:rFonts w:ascii="Times New Roman" w:hAnsi="Times New Roman" w:cs="Times New Roman"/>
        </w:rPr>
        <w:t>t</w:t>
      </w:r>
      <w:r w:rsidRPr="00AF407C">
        <w:rPr>
          <w:rFonts w:ascii="Times New Roman" w:hAnsi="Times New Roman" w:cs="Times New Roman"/>
        </w:rPr>
        <w:t xml:space="preserve">ransistors”. </w:t>
      </w:r>
      <w:r w:rsidRPr="00AF407C">
        <w:rPr>
          <w:rFonts w:ascii="Times New Roman" w:hAnsi="Times New Roman" w:cs="Times New Roman"/>
          <w:i/>
          <w:iCs/>
        </w:rPr>
        <w:t>ACS Nano</w:t>
      </w:r>
      <w:r w:rsidRPr="00AF407C">
        <w:rPr>
          <w:rFonts w:ascii="Times New Roman" w:hAnsi="Times New Roman" w:cs="Times New Roman"/>
        </w:rPr>
        <w:t xml:space="preserve">, </w:t>
      </w:r>
      <w:r w:rsidRPr="00AF407C">
        <w:rPr>
          <w:rFonts w:ascii="Times New Roman" w:hAnsi="Times New Roman" w:cs="Times New Roman"/>
          <w:b/>
          <w:bCs/>
        </w:rPr>
        <w:t>15</w:t>
      </w:r>
      <w:r w:rsidRPr="00AF407C">
        <w:rPr>
          <w:rFonts w:ascii="Times New Roman" w:hAnsi="Times New Roman" w:cs="Times New Roman"/>
        </w:rPr>
        <w:t xml:space="preserve"> (2021) 10668–10677</w:t>
      </w:r>
    </w:p>
    <w:p w14:paraId="06D97093" w14:textId="7E0BE5CF" w:rsidR="00AF407C" w:rsidRPr="00AF407C" w:rsidRDefault="00AF407C" w:rsidP="00AF407C">
      <w:pPr>
        <w:pStyle w:val="Paragrafoelenco"/>
        <w:ind w:left="360"/>
        <w:jc w:val="right"/>
        <w:rPr>
          <w:rFonts w:ascii="Times New Roman" w:hAnsi="Times New Roman" w:cs="Times New Roman"/>
          <w:lang w:val="it-IT"/>
        </w:rPr>
      </w:pPr>
      <w:r w:rsidRPr="00AF407C">
        <w:rPr>
          <w:rFonts w:ascii="Times New Roman" w:hAnsi="Times New Roman" w:cs="Times New Roman"/>
          <w:i/>
          <w:iCs/>
          <w:sz w:val="20"/>
          <w:szCs w:val="20"/>
          <w:lang w:val="it-IT"/>
        </w:rPr>
        <w:t xml:space="preserve">Journal IF: </w:t>
      </w:r>
      <w:r w:rsidR="00F97BFC">
        <w:rPr>
          <w:rFonts w:ascii="Times New Roman" w:hAnsi="Times New Roman" w:cs="Times New Roman"/>
          <w:i/>
          <w:iCs/>
          <w:sz w:val="20"/>
          <w:szCs w:val="20"/>
          <w:lang w:val="it-IT"/>
        </w:rPr>
        <w:t>18</w:t>
      </w:r>
      <w:r w:rsidRPr="00AF407C">
        <w:rPr>
          <w:rFonts w:ascii="Times New Roman" w:hAnsi="Times New Roman" w:cs="Times New Roman"/>
          <w:i/>
          <w:iCs/>
          <w:sz w:val="20"/>
          <w:szCs w:val="20"/>
          <w:lang w:val="it-IT"/>
        </w:rPr>
        <w:t>.</w:t>
      </w:r>
      <w:r w:rsidR="00F97BFC">
        <w:rPr>
          <w:rFonts w:ascii="Times New Roman" w:hAnsi="Times New Roman" w:cs="Times New Roman"/>
          <w:i/>
          <w:iCs/>
          <w:sz w:val="20"/>
          <w:szCs w:val="20"/>
          <w:lang w:val="it-IT"/>
        </w:rPr>
        <w:t>027</w:t>
      </w:r>
      <w:r w:rsidR="00F23D56">
        <w:rPr>
          <w:rFonts w:ascii="Times New Roman" w:hAnsi="Times New Roman" w:cs="Times New Roman"/>
          <w:i/>
          <w:iCs/>
          <w:sz w:val="20"/>
          <w:szCs w:val="20"/>
        </w:rPr>
        <w:t xml:space="preserve">   Citations: 12</w:t>
      </w:r>
    </w:p>
    <w:p w14:paraId="3BEF4A8D" w14:textId="77777777" w:rsidR="00AF407C" w:rsidRDefault="00AF407C" w:rsidP="00AF407C">
      <w:pPr>
        <w:pStyle w:val="Paragrafoelenco"/>
        <w:ind w:left="360"/>
        <w:jc w:val="both"/>
        <w:rPr>
          <w:rFonts w:ascii="Times New Roman" w:hAnsi="Times New Roman" w:cs="Times New Roman"/>
          <w:lang w:val="it-IT"/>
        </w:rPr>
      </w:pPr>
    </w:p>
    <w:p w14:paraId="17EA66AA" w14:textId="2215DDEB" w:rsidR="00E8423C" w:rsidRPr="00AF407C" w:rsidRDefault="00E8423C" w:rsidP="00AF407C">
      <w:pPr>
        <w:pStyle w:val="Paragrafoelenco"/>
        <w:numPr>
          <w:ilvl w:val="0"/>
          <w:numId w:val="3"/>
        </w:numPr>
        <w:ind w:left="360"/>
        <w:jc w:val="both"/>
        <w:rPr>
          <w:rFonts w:ascii="Times New Roman" w:hAnsi="Times New Roman" w:cs="Times New Roman"/>
          <w:lang w:val="it-IT"/>
        </w:rPr>
      </w:pPr>
      <w:r w:rsidRPr="00AF407C">
        <w:rPr>
          <w:rFonts w:ascii="Times New Roman" w:hAnsi="Times New Roman" w:cs="Times New Roman"/>
          <w:lang w:val="it-IT"/>
        </w:rPr>
        <w:t xml:space="preserve">Iwona Janica, Daniel Iglesias, </w:t>
      </w:r>
      <w:r w:rsidRPr="00AF407C">
        <w:rPr>
          <w:rFonts w:ascii="Times New Roman" w:hAnsi="Times New Roman" w:cs="Times New Roman"/>
          <w:b/>
          <w:bCs/>
          <w:lang w:val="it-IT"/>
        </w:rPr>
        <w:t>Stefano Ippolito</w:t>
      </w:r>
      <w:r w:rsidRPr="00AF407C">
        <w:rPr>
          <w:rFonts w:ascii="Times New Roman" w:hAnsi="Times New Roman" w:cs="Times New Roman"/>
          <w:lang w:val="it-IT"/>
        </w:rPr>
        <w:t xml:space="preserve">, Artur Ciesielski, Paolo Samorì. </w:t>
      </w:r>
      <w:r w:rsidRPr="00AF407C">
        <w:rPr>
          <w:rFonts w:ascii="Times New Roman" w:hAnsi="Times New Roman" w:cs="Times New Roman"/>
        </w:rPr>
        <w:t>“Effect of temperature and exfoliation time on the properties of chemically exfoliated MoS</w:t>
      </w:r>
      <w:r w:rsidRPr="00AF407C">
        <w:rPr>
          <w:rFonts w:ascii="Times New Roman" w:hAnsi="Times New Roman" w:cs="Times New Roman"/>
          <w:vertAlign w:val="subscript"/>
        </w:rPr>
        <w:t>2</w:t>
      </w:r>
      <w:r w:rsidRPr="00AF407C">
        <w:rPr>
          <w:rFonts w:ascii="Times New Roman" w:hAnsi="Times New Roman" w:cs="Times New Roman"/>
        </w:rPr>
        <w:t xml:space="preserve"> nanosheets”. </w:t>
      </w:r>
      <w:r w:rsidRPr="00AF407C">
        <w:rPr>
          <w:rFonts w:ascii="Times New Roman" w:hAnsi="Times New Roman" w:cs="Times New Roman"/>
          <w:i/>
          <w:iCs/>
          <w:lang w:val="it-IT"/>
        </w:rPr>
        <w:t>Chemical Communications</w:t>
      </w:r>
      <w:r w:rsidRPr="00AF407C">
        <w:rPr>
          <w:rFonts w:ascii="Times New Roman" w:hAnsi="Times New Roman" w:cs="Times New Roman"/>
          <w:lang w:val="it-IT"/>
        </w:rPr>
        <w:t xml:space="preserve">, </w:t>
      </w:r>
      <w:r w:rsidRPr="00AF407C">
        <w:rPr>
          <w:rFonts w:ascii="Times New Roman" w:hAnsi="Times New Roman" w:cs="Times New Roman"/>
          <w:b/>
          <w:bCs/>
          <w:lang w:val="it-IT"/>
        </w:rPr>
        <w:t>56</w:t>
      </w:r>
      <w:r w:rsidRPr="00AF407C">
        <w:rPr>
          <w:rFonts w:ascii="Times New Roman" w:hAnsi="Times New Roman" w:cs="Times New Roman"/>
          <w:lang w:val="it-IT"/>
        </w:rPr>
        <w:t xml:space="preserve"> (2020) 15573-15576</w:t>
      </w:r>
    </w:p>
    <w:p w14:paraId="24209240" w14:textId="094D7B9E" w:rsidR="00AF407C" w:rsidRPr="00AF407C" w:rsidRDefault="00AF407C" w:rsidP="00AF407C">
      <w:pPr>
        <w:pStyle w:val="Paragrafoelenco"/>
        <w:ind w:left="360"/>
        <w:jc w:val="right"/>
        <w:rPr>
          <w:rFonts w:ascii="Times New Roman" w:hAnsi="Times New Roman" w:cs="Times New Roman"/>
          <w:lang w:val="it-IT"/>
        </w:rPr>
      </w:pPr>
      <w:r w:rsidRPr="00AF407C">
        <w:rPr>
          <w:rFonts w:ascii="Times New Roman" w:hAnsi="Times New Roman" w:cs="Times New Roman"/>
          <w:i/>
          <w:iCs/>
          <w:sz w:val="20"/>
          <w:szCs w:val="20"/>
          <w:lang w:val="it-IT"/>
        </w:rPr>
        <w:t xml:space="preserve">Journal IF: </w:t>
      </w:r>
      <w:r w:rsidR="00F97BFC">
        <w:rPr>
          <w:rFonts w:ascii="Times New Roman" w:hAnsi="Times New Roman" w:cs="Times New Roman"/>
          <w:i/>
          <w:iCs/>
          <w:sz w:val="20"/>
          <w:szCs w:val="20"/>
          <w:lang w:val="it-IT"/>
        </w:rPr>
        <w:t>6.065</w:t>
      </w:r>
      <w:r w:rsidR="00F23D56">
        <w:rPr>
          <w:rFonts w:ascii="Times New Roman" w:hAnsi="Times New Roman" w:cs="Times New Roman"/>
          <w:i/>
          <w:iCs/>
          <w:sz w:val="20"/>
          <w:szCs w:val="20"/>
        </w:rPr>
        <w:t xml:space="preserve">   Citations: </w:t>
      </w:r>
      <w:r w:rsidR="00641193">
        <w:rPr>
          <w:rFonts w:ascii="Times New Roman" w:hAnsi="Times New Roman" w:cs="Times New Roman"/>
          <w:i/>
          <w:iCs/>
          <w:sz w:val="20"/>
          <w:szCs w:val="20"/>
        </w:rPr>
        <w:t>12</w:t>
      </w:r>
    </w:p>
    <w:p w14:paraId="6F29CC1F" w14:textId="77777777" w:rsidR="00AF407C" w:rsidRPr="00AF407C" w:rsidRDefault="00AF407C" w:rsidP="00AF407C">
      <w:pPr>
        <w:pStyle w:val="Paragrafoelenco"/>
        <w:ind w:left="360"/>
        <w:jc w:val="both"/>
        <w:rPr>
          <w:rFonts w:ascii="Times New Roman" w:hAnsi="Times New Roman" w:cs="Times New Roman"/>
        </w:rPr>
      </w:pPr>
    </w:p>
    <w:p w14:paraId="131C65E6" w14:textId="660BD651" w:rsidR="00E8423C" w:rsidRPr="00AF407C" w:rsidRDefault="00E8423C" w:rsidP="00AF407C">
      <w:pPr>
        <w:pStyle w:val="Paragrafoelenco"/>
        <w:numPr>
          <w:ilvl w:val="0"/>
          <w:numId w:val="3"/>
        </w:numPr>
        <w:ind w:left="360"/>
        <w:jc w:val="both"/>
        <w:rPr>
          <w:rFonts w:ascii="Times New Roman" w:hAnsi="Times New Roman" w:cs="Times New Roman"/>
        </w:rPr>
      </w:pPr>
      <w:r w:rsidRPr="00AF407C">
        <w:rPr>
          <w:rFonts w:ascii="Times New Roman" w:hAnsi="Times New Roman" w:cs="Times New Roman"/>
          <w:lang w:val="it-IT"/>
        </w:rPr>
        <w:t xml:space="preserve">Hazel Lin, Ding‐kun Ji, Matteo Andrea Lucherelli, Giacomo Reina, </w:t>
      </w:r>
      <w:r w:rsidRPr="00AF407C">
        <w:rPr>
          <w:rFonts w:ascii="Times New Roman" w:hAnsi="Times New Roman" w:cs="Times New Roman"/>
          <w:b/>
          <w:bCs/>
          <w:lang w:val="it-IT"/>
        </w:rPr>
        <w:t>Stefano Ippolito</w:t>
      </w:r>
      <w:r w:rsidRPr="00AF407C">
        <w:rPr>
          <w:rFonts w:ascii="Times New Roman" w:hAnsi="Times New Roman" w:cs="Times New Roman"/>
          <w:lang w:val="it-IT"/>
        </w:rPr>
        <w:t xml:space="preserve">, Paolo Samorì, Alberto Bianco. </w:t>
      </w:r>
      <w:r w:rsidRPr="00AF407C">
        <w:rPr>
          <w:rFonts w:ascii="Times New Roman" w:hAnsi="Times New Roman" w:cs="Times New Roman"/>
        </w:rPr>
        <w:t xml:space="preserve">“Comparative </w:t>
      </w:r>
      <w:r w:rsidR="008134A6" w:rsidRPr="00AF407C">
        <w:rPr>
          <w:rFonts w:ascii="Times New Roman" w:hAnsi="Times New Roman" w:cs="Times New Roman"/>
        </w:rPr>
        <w:t>e</w:t>
      </w:r>
      <w:r w:rsidRPr="00AF407C">
        <w:rPr>
          <w:rFonts w:ascii="Times New Roman" w:hAnsi="Times New Roman" w:cs="Times New Roman"/>
        </w:rPr>
        <w:t xml:space="preserve">ffects of </w:t>
      </w:r>
      <w:r w:rsidR="008134A6" w:rsidRPr="00AF407C">
        <w:rPr>
          <w:rFonts w:ascii="Times New Roman" w:hAnsi="Times New Roman" w:cs="Times New Roman"/>
        </w:rPr>
        <w:t>g</w:t>
      </w:r>
      <w:r w:rsidRPr="00AF407C">
        <w:rPr>
          <w:rFonts w:ascii="Times New Roman" w:hAnsi="Times New Roman" w:cs="Times New Roman"/>
        </w:rPr>
        <w:t xml:space="preserve">raphene and </w:t>
      </w:r>
      <w:r w:rsidR="008134A6" w:rsidRPr="00AF407C">
        <w:rPr>
          <w:rFonts w:ascii="Times New Roman" w:hAnsi="Times New Roman" w:cs="Times New Roman"/>
        </w:rPr>
        <w:t>m</w:t>
      </w:r>
      <w:r w:rsidRPr="00AF407C">
        <w:rPr>
          <w:rFonts w:ascii="Times New Roman" w:hAnsi="Times New Roman" w:cs="Times New Roman"/>
        </w:rPr>
        <w:t xml:space="preserve">olybdenum </w:t>
      </w:r>
      <w:r w:rsidR="008134A6" w:rsidRPr="00AF407C">
        <w:rPr>
          <w:rFonts w:ascii="Times New Roman" w:hAnsi="Times New Roman" w:cs="Times New Roman"/>
        </w:rPr>
        <w:t>d</w:t>
      </w:r>
      <w:r w:rsidRPr="00AF407C">
        <w:rPr>
          <w:rFonts w:ascii="Times New Roman" w:hAnsi="Times New Roman" w:cs="Times New Roman"/>
        </w:rPr>
        <w:t xml:space="preserve">isulfide on </w:t>
      </w:r>
      <w:r w:rsidR="008134A6" w:rsidRPr="00AF407C">
        <w:rPr>
          <w:rFonts w:ascii="Times New Roman" w:hAnsi="Times New Roman" w:cs="Times New Roman"/>
        </w:rPr>
        <w:t>h</w:t>
      </w:r>
      <w:r w:rsidRPr="00AF407C">
        <w:rPr>
          <w:rFonts w:ascii="Times New Roman" w:hAnsi="Times New Roman" w:cs="Times New Roman"/>
        </w:rPr>
        <w:t xml:space="preserve">uman </w:t>
      </w:r>
      <w:r w:rsidR="008134A6" w:rsidRPr="00AF407C">
        <w:rPr>
          <w:rFonts w:ascii="Times New Roman" w:hAnsi="Times New Roman" w:cs="Times New Roman"/>
        </w:rPr>
        <w:t>m</w:t>
      </w:r>
      <w:r w:rsidRPr="00AF407C">
        <w:rPr>
          <w:rFonts w:ascii="Times New Roman" w:hAnsi="Times New Roman" w:cs="Times New Roman"/>
        </w:rPr>
        <w:t xml:space="preserve">acrophage </w:t>
      </w:r>
      <w:r w:rsidR="008134A6" w:rsidRPr="00AF407C">
        <w:rPr>
          <w:rFonts w:ascii="Times New Roman" w:hAnsi="Times New Roman" w:cs="Times New Roman"/>
        </w:rPr>
        <w:t>t</w:t>
      </w:r>
      <w:r w:rsidRPr="00AF407C">
        <w:rPr>
          <w:rFonts w:ascii="Times New Roman" w:hAnsi="Times New Roman" w:cs="Times New Roman"/>
        </w:rPr>
        <w:t xml:space="preserve">oxicity”. </w:t>
      </w:r>
      <w:r w:rsidRPr="00AF407C">
        <w:rPr>
          <w:rFonts w:ascii="Times New Roman" w:hAnsi="Times New Roman" w:cs="Times New Roman"/>
          <w:i/>
          <w:iCs/>
        </w:rPr>
        <w:t>Small</w:t>
      </w:r>
      <w:r w:rsidRPr="00AF407C">
        <w:rPr>
          <w:rFonts w:ascii="Times New Roman" w:hAnsi="Times New Roman" w:cs="Times New Roman"/>
        </w:rPr>
        <w:t xml:space="preserve">, </w:t>
      </w:r>
      <w:r w:rsidRPr="00AF407C">
        <w:rPr>
          <w:rFonts w:ascii="Times New Roman" w:hAnsi="Times New Roman" w:cs="Times New Roman"/>
          <w:b/>
          <w:bCs/>
        </w:rPr>
        <w:t>16</w:t>
      </w:r>
      <w:r w:rsidRPr="00AF407C">
        <w:rPr>
          <w:rFonts w:ascii="Times New Roman" w:hAnsi="Times New Roman" w:cs="Times New Roman"/>
        </w:rPr>
        <w:t xml:space="preserve"> (2020) 2002194</w:t>
      </w:r>
    </w:p>
    <w:p w14:paraId="5BAB68AE" w14:textId="37CB9948" w:rsidR="00AF407C" w:rsidRPr="00AF407C" w:rsidRDefault="00AF407C" w:rsidP="00AF407C">
      <w:pPr>
        <w:pStyle w:val="Paragrafoelenco"/>
        <w:ind w:left="360"/>
        <w:jc w:val="right"/>
        <w:rPr>
          <w:rFonts w:ascii="Times New Roman" w:hAnsi="Times New Roman" w:cs="Times New Roman"/>
          <w:lang w:val="it-IT"/>
        </w:rPr>
      </w:pPr>
      <w:r w:rsidRPr="00AF407C">
        <w:rPr>
          <w:rFonts w:ascii="Times New Roman" w:hAnsi="Times New Roman" w:cs="Times New Roman"/>
          <w:i/>
          <w:iCs/>
          <w:sz w:val="20"/>
          <w:szCs w:val="20"/>
          <w:lang w:val="it-IT"/>
        </w:rPr>
        <w:t xml:space="preserve">Journal IF: </w:t>
      </w:r>
      <w:r w:rsidR="00F97BFC">
        <w:rPr>
          <w:rFonts w:ascii="Times New Roman" w:hAnsi="Times New Roman" w:cs="Times New Roman"/>
          <w:i/>
          <w:iCs/>
          <w:sz w:val="20"/>
          <w:szCs w:val="20"/>
          <w:lang w:val="it-IT"/>
        </w:rPr>
        <w:t>15.153</w:t>
      </w:r>
      <w:r w:rsidR="00F23D56">
        <w:rPr>
          <w:rFonts w:ascii="Times New Roman" w:hAnsi="Times New Roman" w:cs="Times New Roman"/>
          <w:i/>
          <w:iCs/>
          <w:sz w:val="20"/>
          <w:szCs w:val="20"/>
        </w:rPr>
        <w:t xml:space="preserve">   Citations: </w:t>
      </w:r>
      <w:r w:rsidR="00641193">
        <w:rPr>
          <w:rFonts w:ascii="Times New Roman" w:hAnsi="Times New Roman" w:cs="Times New Roman"/>
          <w:i/>
          <w:iCs/>
          <w:sz w:val="20"/>
          <w:szCs w:val="20"/>
        </w:rPr>
        <w:t>30</w:t>
      </w:r>
    </w:p>
    <w:p w14:paraId="6478DABD" w14:textId="77777777" w:rsidR="00AF407C" w:rsidRPr="00AF407C" w:rsidRDefault="00AF407C" w:rsidP="00AF407C">
      <w:pPr>
        <w:pStyle w:val="Paragrafoelenco"/>
        <w:ind w:left="360"/>
        <w:jc w:val="both"/>
        <w:rPr>
          <w:rFonts w:ascii="Times New Roman" w:hAnsi="Times New Roman" w:cs="Times New Roman"/>
          <w:lang w:val="en-US"/>
        </w:rPr>
      </w:pPr>
    </w:p>
    <w:p w14:paraId="51C1CA4C" w14:textId="3188B447" w:rsidR="00E8423C" w:rsidRPr="00AF407C" w:rsidRDefault="00E8423C" w:rsidP="00AF407C">
      <w:pPr>
        <w:pStyle w:val="Paragrafoelenco"/>
        <w:numPr>
          <w:ilvl w:val="0"/>
          <w:numId w:val="3"/>
        </w:numPr>
        <w:ind w:left="360"/>
        <w:jc w:val="both"/>
        <w:rPr>
          <w:rFonts w:ascii="Times New Roman" w:hAnsi="Times New Roman" w:cs="Times New Roman"/>
          <w:lang w:val="en-US"/>
        </w:rPr>
      </w:pPr>
      <w:r w:rsidRPr="00AF407C">
        <w:rPr>
          <w:rFonts w:ascii="Times New Roman" w:hAnsi="Times New Roman" w:cs="Times New Roman"/>
          <w:lang w:val="it-IT"/>
        </w:rPr>
        <w:t xml:space="preserve">Daniel Iglesias, </w:t>
      </w:r>
      <w:r w:rsidRPr="00AF407C">
        <w:rPr>
          <w:rFonts w:ascii="Times New Roman" w:hAnsi="Times New Roman" w:cs="Times New Roman"/>
          <w:b/>
          <w:bCs/>
          <w:lang w:val="it-IT"/>
        </w:rPr>
        <w:t>Stefano Ippolito</w:t>
      </w:r>
      <w:r w:rsidRPr="00AF407C">
        <w:rPr>
          <w:rFonts w:ascii="Times New Roman" w:hAnsi="Times New Roman" w:cs="Times New Roman"/>
          <w:lang w:val="it-IT"/>
        </w:rPr>
        <w:t xml:space="preserve">, Artur Ciesielski, Paolo Samorì. </w:t>
      </w:r>
      <w:r w:rsidRPr="00AF407C">
        <w:rPr>
          <w:rFonts w:ascii="Times New Roman" w:hAnsi="Times New Roman" w:cs="Times New Roman"/>
        </w:rPr>
        <w:t>“Simultaneous non-covalent bi-functionalization of 1T-MoS</w:t>
      </w:r>
      <w:r w:rsidRPr="00AF407C">
        <w:rPr>
          <w:rFonts w:ascii="Times New Roman" w:hAnsi="Times New Roman" w:cs="Times New Roman"/>
          <w:vertAlign w:val="subscript"/>
        </w:rPr>
        <w:t>2</w:t>
      </w:r>
      <w:r w:rsidRPr="00AF407C">
        <w:rPr>
          <w:rFonts w:ascii="Times New Roman" w:hAnsi="Times New Roman" w:cs="Times New Roman"/>
        </w:rPr>
        <w:t xml:space="preserve"> ruled by electrostatic interactions: towards multi-responsive materials”. </w:t>
      </w:r>
      <w:r w:rsidRPr="00AF407C">
        <w:rPr>
          <w:rFonts w:ascii="Times New Roman" w:hAnsi="Times New Roman" w:cs="Times New Roman"/>
          <w:i/>
          <w:iCs/>
          <w:lang w:val="en-US"/>
        </w:rPr>
        <w:t>Chemical Communications</w:t>
      </w:r>
      <w:r w:rsidRPr="00AF407C">
        <w:rPr>
          <w:rFonts w:ascii="Times New Roman" w:hAnsi="Times New Roman" w:cs="Times New Roman"/>
          <w:lang w:val="en-US"/>
        </w:rPr>
        <w:t xml:space="preserve">, </w:t>
      </w:r>
      <w:r w:rsidRPr="00AF407C">
        <w:rPr>
          <w:rFonts w:ascii="Times New Roman" w:hAnsi="Times New Roman" w:cs="Times New Roman"/>
          <w:b/>
          <w:bCs/>
          <w:lang w:val="en-US"/>
        </w:rPr>
        <w:t>56</w:t>
      </w:r>
      <w:r w:rsidRPr="00AF407C">
        <w:rPr>
          <w:rFonts w:ascii="Times New Roman" w:hAnsi="Times New Roman" w:cs="Times New Roman"/>
          <w:lang w:val="en-US"/>
        </w:rPr>
        <w:t xml:space="preserve"> (2020) 6878-6881</w:t>
      </w:r>
    </w:p>
    <w:p w14:paraId="39E4E2C5" w14:textId="38449D68" w:rsidR="00AF407C" w:rsidRDefault="00AF407C" w:rsidP="00AF407C">
      <w:pPr>
        <w:pStyle w:val="Paragrafoelenco"/>
        <w:ind w:left="360"/>
        <w:jc w:val="right"/>
        <w:rPr>
          <w:rFonts w:ascii="Times New Roman" w:hAnsi="Times New Roman" w:cs="Times New Roman"/>
          <w:i/>
          <w:iCs/>
          <w:sz w:val="20"/>
          <w:szCs w:val="20"/>
        </w:rPr>
      </w:pPr>
      <w:r w:rsidRPr="00AF407C">
        <w:rPr>
          <w:rFonts w:ascii="Times New Roman" w:hAnsi="Times New Roman" w:cs="Times New Roman"/>
          <w:i/>
          <w:iCs/>
          <w:sz w:val="20"/>
          <w:szCs w:val="20"/>
          <w:lang w:val="it-IT"/>
        </w:rPr>
        <w:t xml:space="preserve">Journal IF: </w:t>
      </w:r>
      <w:r w:rsidR="00F97BFC">
        <w:rPr>
          <w:rFonts w:ascii="Times New Roman" w:hAnsi="Times New Roman" w:cs="Times New Roman"/>
          <w:i/>
          <w:iCs/>
          <w:sz w:val="20"/>
          <w:szCs w:val="20"/>
          <w:lang w:val="it-IT"/>
        </w:rPr>
        <w:t>6.065</w:t>
      </w:r>
      <w:r w:rsidR="00F23D56">
        <w:rPr>
          <w:rFonts w:ascii="Times New Roman" w:hAnsi="Times New Roman" w:cs="Times New Roman"/>
          <w:i/>
          <w:iCs/>
          <w:sz w:val="20"/>
          <w:szCs w:val="20"/>
        </w:rPr>
        <w:t xml:space="preserve">   Citations: </w:t>
      </w:r>
      <w:r w:rsidR="00641193">
        <w:rPr>
          <w:rFonts w:ascii="Times New Roman" w:hAnsi="Times New Roman" w:cs="Times New Roman"/>
          <w:i/>
          <w:iCs/>
          <w:sz w:val="20"/>
          <w:szCs w:val="20"/>
        </w:rPr>
        <w:t>7</w:t>
      </w:r>
    </w:p>
    <w:p w14:paraId="26A412F6" w14:textId="77777777" w:rsidR="00641193" w:rsidRPr="00AF407C" w:rsidRDefault="00641193" w:rsidP="00641193">
      <w:pPr>
        <w:pStyle w:val="Paragrafoelenco"/>
        <w:ind w:left="360"/>
        <w:jc w:val="both"/>
        <w:rPr>
          <w:rFonts w:ascii="Times New Roman" w:hAnsi="Times New Roman" w:cs="Times New Roman"/>
          <w:lang w:val="it-IT"/>
        </w:rPr>
      </w:pPr>
    </w:p>
    <w:p w14:paraId="065D83C7" w14:textId="32D76C84" w:rsidR="00E8423C" w:rsidRPr="00AF407C" w:rsidRDefault="00E8423C" w:rsidP="00AF407C">
      <w:pPr>
        <w:pStyle w:val="Paragrafoelenco"/>
        <w:numPr>
          <w:ilvl w:val="0"/>
          <w:numId w:val="3"/>
        </w:numPr>
        <w:ind w:left="360"/>
        <w:jc w:val="both"/>
        <w:rPr>
          <w:rFonts w:ascii="Times New Roman" w:hAnsi="Times New Roman" w:cs="Times New Roman"/>
          <w:lang w:val="en-US"/>
        </w:rPr>
      </w:pPr>
      <w:r w:rsidRPr="00AF407C">
        <w:rPr>
          <w:rFonts w:ascii="Times New Roman" w:hAnsi="Times New Roman" w:cs="Times New Roman"/>
          <w:lang w:val="it-IT"/>
        </w:rPr>
        <w:t xml:space="preserve">Yuda Zhao, </w:t>
      </w:r>
      <w:r w:rsidRPr="00AF407C">
        <w:rPr>
          <w:rFonts w:ascii="Times New Roman" w:hAnsi="Times New Roman" w:cs="Times New Roman"/>
          <w:b/>
          <w:bCs/>
          <w:lang w:val="it-IT"/>
        </w:rPr>
        <w:t>Stefano Ippolito</w:t>
      </w:r>
      <w:r w:rsidRPr="00AF407C">
        <w:rPr>
          <w:rFonts w:ascii="Times New Roman" w:hAnsi="Times New Roman" w:cs="Times New Roman"/>
          <w:lang w:val="it-IT"/>
        </w:rPr>
        <w:t xml:space="preserve">, Paolo Samorì. </w:t>
      </w:r>
      <w:r w:rsidRPr="00AF407C">
        <w:rPr>
          <w:rFonts w:ascii="Times New Roman" w:hAnsi="Times New Roman" w:cs="Times New Roman"/>
          <w:lang w:val="en-US"/>
        </w:rPr>
        <w:t xml:space="preserve">“Functionalization of 2D </w:t>
      </w:r>
      <w:r w:rsidR="008134A6" w:rsidRPr="00AF407C">
        <w:rPr>
          <w:rFonts w:ascii="Times New Roman" w:hAnsi="Times New Roman" w:cs="Times New Roman"/>
          <w:lang w:val="en-US"/>
        </w:rPr>
        <w:t>m</w:t>
      </w:r>
      <w:r w:rsidRPr="00AF407C">
        <w:rPr>
          <w:rFonts w:ascii="Times New Roman" w:hAnsi="Times New Roman" w:cs="Times New Roman"/>
          <w:lang w:val="en-US"/>
        </w:rPr>
        <w:t xml:space="preserve">aterials with </w:t>
      </w:r>
      <w:r w:rsidR="008134A6" w:rsidRPr="00AF407C">
        <w:rPr>
          <w:rFonts w:ascii="Times New Roman" w:hAnsi="Times New Roman" w:cs="Times New Roman"/>
          <w:lang w:val="en-US"/>
        </w:rPr>
        <w:t>p</w:t>
      </w:r>
      <w:r w:rsidRPr="00AF407C">
        <w:rPr>
          <w:rFonts w:ascii="Times New Roman" w:hAnsi="Times New Roman" w:cs="Times New Roman"/>
          <w:lang w:val="en-US"/>
        </w:rPr>
        <w:t xml:space="preserve">hotosensitive </w:t>
      </w:r>
      <w:r w:rsidR="008134A6" w:rsidRPr="00AF407C">
        <w:rPr>
          <w:rFonts w:ascii="Times New Roman" w:hAnsi="Times New Roman" w:cs="Times New Roman"/>
          <w:lang w:val="en-US"/>
        </w:rPr>
        <w:t>m</w:t>
      </w:r>
      <w:r w:rsidRPr="00AF407C">
        <w:rPr>
          <w:rFonts w:ascii="Times New Roman" w:hAnsi="Times New Roman" w:cs="Times New Roman"/>
          <w:lang w:val="en-US"/>
        </w:rPr>
        <w:t xml:space="preserve">olecules: </w:t>
      </w:r>
      <w:r w:rsidR="008134A6" w:rsidRPr="00AF407C">
        <w:rPr>
          <w:rFonts w:ascii="Times New Roman" w:hAnsi="Times New Roman" w:cs="Times New Roman"/>
          <w:lang w:val="en-US"/>
        </w:rPr>
        <w:t>f</w:t>
      </w:r>
      <w:r w:rsidRPr="00AF407C">
        <w:rPr>
          <w:rFonts w:ascii="Times New Roman" w:hAnsi="Times New Roman" w:cs="Times New Roman"/>
          <w:lang w:val="en-US"/>
        </w:rPr>
        <w:t xml:space="preserve">rom </w:t>
      </w:r>
      <w:r w:rsidR="008134A6" w:rsidRPr="00AF407C">
        <w:rPr>
          <w:rFonts w:ascii="Times New Roman" w:hAnsi="Times New Roman" w:cs="Times New Roman"/>
          <w:lang w:val="en-US"/>
        </w:rPr>
        <w:t>l</w:t>
      </w:r>
      <w:r w:rsidRPr="00AF407C">
        <w:rPr>
          <w:rFonts w:ascii="Times New Roman" w:hAnsi="Times New Roman" w:cs="Times New Roman"/>
          <w:lang w:val="en-US"/>
        </w:rPr>
        <w:t>ight-</w:t>
      </w:r>
      <w:r w:rsidR="008134A6" w:rsidRPr="00AF407C">
        <w:rPr>
          <w:rFonts w:ascii="Times New Roman" w:hAnsi="Times New Roman" w:cs="Times New Roman"/>
          <w:lang w:val="en-US"/>
        </w:rPr>
        <w:t>r</w:t>
      </w:r>
      <w:r w:rsidRPr="00AF407C">
        <w:rPr>
          <w:rFonts w:ascii="Times New Roman" w:hAnsi="Times New Roman" w:cs="Times New Roman"/>
          <w:lang w:val="en-US"/>
        </w:rPr>
        <w:t xml:space="preserve">esponsive </w:t>
      </w:r>
      <w:r w:rsidR="008134A6" w:rsidRPr="00AF407C">
        <w:rPr>
          <w:rFonts w:ascii="Times New Roman" w:hAnsi="Times New Roman" w:cs="Times New Roman"/>
          <w:lang w:val="en-US"/>
        </w:rPr>
        <w:t>h</w:t>
      </w:r>
      <w:r w:rsidRPr="00AF407C">
        <w:rPr>
          <w:rFonts w:ascii="Times New Roman" w:hAnsi="Times New Roman" w:cs="Times New Roman"/>
          <w:lang w:val="en-US"/>
        </w:rPr>
        <w:t xml:space="preserve">ybrid </w:t>
      </w:r>
      <w:r w:rsidR="008134A6" w:rsidRPr="00AF407C">
        <w:rPr>
          <w:rFonts w:ascii="Times New Roman" w:hAnsi="Times New Roman" w:cs="Times New Roman"/>
          <w:lang w:val="en-US"/>
        </w:rPr>
        <w:t>s</w:t>
      </w:r>
      <w:r w:rsidRPr="00AF407C">
        <w:rPr>
          <w:rFonts w:ascii="Times New Roman" w:hAnsi="Times New Roman" w:cs="Times New Roman"/>
          <w:lang w:val="en-US"/>
        </w:rPr>
        <w:t xml:space="preserve">ystems to </w:t>
      </w:r>
      <w:r w:rsidR="008134A6" w:rsidRPr="00AF407C">
        <w:rPr>
          <w:rFonts w:ascii="Times New Roman" w:hAnsi="Times New Roman" w:cs="Times New Roman"/>
          <w:lang w:val="en-US"/>
        </w:rPr>
        <w:t>m</w:t>
      </w:r>
      <w:r w:rsidRPr="00AF407C">
        <w:rPr>
          <w:rFonts w:ascii="Times New Roman" w:hAnsi="Times New Roman" w:cs="Times New Roman"/>
          <w:lang w:val="en-US"/>
        </w:rPr>
        <w:t xml:space="preserve">ultifunctional </w:t>
      </w:r>
      <w:r w:rsidR="008134A6" w:rsidRPr="00AF407C">
        <w:rPr>
          <w:rFonts w:ascii="Times New Roman" w:hAnsi="Times New Roman" w:cs="Times New Roman"/>
          <w:lang w:val="en-US"/>
        </w:rPr>
        <w:t>d</w:t>
      </w:r>
      <w:r w:rsidRPr="00AF407C">
        <w:rPr>
          <w:rFonts w:ascii="Times New Roman" w:hAnsi="Times New Roman" w:cs="Times New Roman"/>
          <w:lang w:val="en-US"/>
        </w:rPr>
        <w:t xml:space="preserve">evices”. </w:t>
      </w:r>
      <w:r w:rsidRPr="00AF407C">
        <w:rPr>
          <w:rFonts w:ascii="Times New Roman" w:hAnsi="Times New Roman" w:cs="Times New Roman"/>
          <w:i/>
          <w:iCs/>
          <w:lang w:val="en-US"/>
        </w:rPr>
        <w:t>Advanced Optical Materials</w:t>
      </w:r>
      <w:r w:rsidRPr="00AF407C">
        <w:rPr>
          <w:rFonts w:ascii="Times New Roman" w:hAnsi="Times New Roman" w:cs="Times New Roman"/>
          <w:lang w:val="en-US"/>
        </w:rPr>
        <w:t xml:space="preserve">, </w:t>
      </w:r>
      <w:r w:rsidRPr="00AF407C">
        <w:rPr>
          <w:rFonts w:ascii="Times New Roman" w:hAnsi="Times New Roman" w:cs="Times New Roman"/>
          <w:b/>
          <w:bCs/>
          <w:lang w:val="en-US"/>
        </w:rPr>
        <w:t>7</w:t>
      </w:r>
      <w:r w:rsidRPr="00AF407C">
        <w:rPr>
          <w:rFonts w:ascii="Times New Roman" w:hAnsi="Times New Roman" w:cs="Times New Roman"/>
          <w:lang w:val="en-US"/>
        </w:rPr>
        <w:t xml:space="preserve"> (2019) 1900286</w:t>
      </w:r>
    </w:p>
    <w:p w14:paraId="2FE9CA70" w14:textId="2889E679" w:rsidR="00AF407C" w:rsidRPr="00AF407C" w:rsidRDefault="00AF407C" w:rsidP="00AF407C">
      <w:pPr>
        <w:pStyle w:val="Paragrafoelenco"/>
        <w:ind w:left="360"/>
        <w:jc w:val="right"/>
        <w:rPr>
          <w:rFonts w:ascii="Times New Roman" w:hAnsi="Times New Roman" w:cs="Times New Roman"/>
        </w:rPr>
      </w:pPr>
      <w:r w:rsidRPr="00AF407C">
        <w:rPr>
          <w:rFonts w:ascii="Times New Roman" w:hAnsi="Times New Roman" w:cs="Times New Roman"/>
          <w:i/>
          <w:iCs/>
          <w:sz w:val="20"/>
          <w:szCs w:val="20"/>
        </w:rPr>
        <w:t xml:space="preserve">Journal IF: </w:t>
      </w:r>
      <w:r w:rsidR="00F97BFC">
        <w:rPr>
          <w:rFonts w:ascii="Times New Roman" w:hAnsi="Times New Roman" w:cs="Times New Roman"/>
          <w:i/>
          <w:iCs/>
          <w:sz w:val="20"/>
          <w:szCs w:val="20"/>
        </w:rPr>
        <w:t>10.050</w:t>
      </w:r>
      <w:r w:rsidR="00F23D56">
        <w:rPr>
          <w:rFonts w:ascii="Times New Roman" w:hAnsi="Times New Roman" w:cs="Times New Roman"/>
          <w:i/>
          <w:iCs/>
          <w:sz w:val="20"/>
          <w:szCs w:val="20"/>
        </w:rPr>
        <w:t xml:space="preserve">   Citations: </w:t>
      </w:r>
      <w:r w:rsidR="00641193">
        <w:rPr>
          <w:rFonts w:ascii="Times New Roman" w:hAnsi="Times New Roman" w:cs="Times New Roman"/>
          <w:i/>
          <w:iCs/>
          <w:sz w:val="20"/>
          <w:szCs w:val="20"/>
        </w:rPr>
        <w:t>51</w:t>
      </w:r>
    </w:p>
    <w:p w14:paraId="1D3F4C03" w14:textId="77777777" w:rsidR="00AF407C" w:rsidRDefault="00AF407C" w:rsidP="00AF407C">
      <w:pPr>
        <w:pStyle w:val="Paragrafoelenco"/>
        <w:ind w:left="360"/>
        <w:jc w:val="both"/>
        <w:rPr>
          <w:rFonts w:ascii="Times New Roman" w:hAnsi="Times New Roman" w:cs="Times New Roman"/>
          <w:lang w:val="en-US"/>
        </w:rPr>
      </w:pPr>
    </w:p>
    <w:p w14:paraId="1223E4B8" w14:textId="1DE9611D" w:rsidR="00E8423C" w:rsidRPr="00AF407C" w:rsidRDefault="00E8423C" w:rsidP="00AF407C">
      <w:pPr>
        <w:pStyle w:val="Paragrafoelenco"/>
        <w:numPr>
          <w:ilvl w:val="0"/>
          <w:numId w:val="3"/>
        </w:numPr>
        <w:ind w:left="360"/>
        <w:jc w:val="both"/>
        <w:rPr>
          <w:rFonts w:ascii="Times New Roman" w:hAnsi="Times New Roman" w:cs="Times New Roman"/>
          <w:lang w:val="en-US"/>
        </w:rPr>
      </w:pPr>
      <w:r w:rsidRPr="00AF407C">
        <w:rPr>
          <w:rFonts w:ascii="Times New Roman" w:hAnsi="Times New Roman" w:cs="Times New Roman"/>
          <w:lang w:val="it-IT"/>
        </w:rPr>
        <w:t xml:space="preserve">Rafael Furlan de Oliveira, Pietro Antonio Livio, Verónica Montes‐ García, </w:t>
      </w:r>
      <w:r w:rsidRPr="00AF407C">
        <w:rPr>
          <w:rFonts w:ascii="Times New Roman" w:hAnsi="Times New Roman" w:cs="Times New Roman"/>
          <w:b/>
          <w:bCs/>
          <w:lang w:val="it-IT"/>
        </w:rPr>
        <w:t>Stefano Ippolito</w:t>
      </w:r>
      <w:r w:rsidRPr="00AF407C">
        <w:rPr>
          <w:rFonts w:ascii="Times New Roman" w:hAnsi="Times New Roman" w:cs="Times New Roman"/>
          <w:lang w:val="it-IT"/>
        </w:rPr>
        <w:t xml:space="preserve">, Matilde Eredia, Pablo Fanjul‐Bolado, María Begoña González García, Stefano Casalini, Paolo Samorì. </w:t>
      </w:r>
      <w:r w:rsidRPr="00AF407C">
        <w:rPr>
          <w:rFonts w:ascii="Times New Roman" w:hAnsi="Times New Roman" w:cs="Times New Roman"/>
          <w:lang w:val="en-US"/>
        </w:rPr>
        <w:t>“Liquid-</w:t>
      </w:r>
      <w:r w:rsidR="008134A6" w:rsidRPr="00AF407C">
        <w:rPr>
          <w:rFonts w:ascii="Times New Roman" w:hAnsi="Times New Roman" w:cs="Times New Roman"/>
          <w:lang w:val="en-US"/>
        </w:rPr>
        <w:t>g</w:t>
      </w:r>
      <w:r w:rsidRPr="00AF407C">
        <w:rPr>
          <w:rFonts w:ascii="Times New Roman" w:hAnsi="Times New Roman" w:cs="Times New Roman"/>
          <w:lang w:val="en-US"/>
        </w:rPr>
        <w:t xml:space="preserve">ated </w:t>
      </w:r>
      <w:r w:rsidR="008134A6" w:rsidRPr="00AF407C">
        <w:rPr>
          <w:rFonts w:ascii="Times New Roman" w:hAnsi="Times New Roman" w:cs="Times New Roman"/>
          <w:lang w:val="en-US"/>
        </w:rPr>
        <w:t>t</w:t>
      </w:r>
      <w:r w:rsidRPr="00AF407C">
        <w:rPr>
          <w:rFonts w:ascii="Times New Roman" w:hAnsi="Times New Roman" w:cs="Times New Roman"/>
          <w:lang w:val="en-US"/>
        </w:rPr>
        <w:t xml:space="preserve">ransistors </w:t>
      </w:r>
      <w:r w:rsidR="008134A6" w:rsidRPr="00AF407C">
        <w:rPr>
          <w:rFonts w:ascii="Times New Roman" w:hAnsi="Times New Roman" w:cs="Times New Roman"/>
          <w:lang w:val="en-US"/>
        </w:rPr>
        <w:t>b</w:t>
      </w:r>
      <w:r w:rsidRPr="00AF407C">
        <w:rPr>
          <w:rFonts w:ascii="Times New Roman" w:hAnsi="Times New Roman" w:cs="Times New Roman"/>
          <w:lang w:val="en-US"/>
        </w:rPr>
        <w:t xml:space="preserve">ased on </w:t>
      </w:r>
      <w:r w:rsidR="008134A6" w:rsidRPr="00AF407C">
        <w:rPr>
          <w:rFonts w:ascii="Times New Roman" w:hAnsi="Times New Roman" w:cs="Times New Roman"/>
          <w:lang w:val="en-US"/>
        </w:rPr>
        <w:t>r</w:t>
      </w:r>
      <w:r w:rsidRPr="00AF407C">
        <w:rPr>
          <w:rFonts w:ascii="Times New Roman" w:hAnsi="Times New Roman" w:cs="Times New Roman"/>
          <w:lang w:val="en-US"/>
        </w:rPr>
        <w:t xml:space="preserve">educed </w:t>
      </w:r>
      <w:r w:rsidR="008134A6" w:rsidRPr="00AF407C">
        <w:rPr>
          <w:rFonts w:ascii="Times New Roman" w:hAnsi="Times New Roman" w:cs="Times New Roman"/>
          <w:lang w:val="en-US"/>
        </w:rPr>
        <w:t>g</w:t>
      </w:r>
      <w:r w:rsidRPr="00AF407C">
        <w:rPr>
          <w:rFonts w:ascii="Times New Roman" w:hAnsi="Times New Roman" w:cs="Times New Roman"/>
          <w:lang w:val="en-US"/>
        </w:rPr>
        <w:t xml:space="preserve">raphene </w:t>
      </w:r>
      <w:r w:rsidR="008134A6" w:rsidRPr="00AF407C">
        <w:rPr>
          <w:rFonts w:ascii="Times New Roman" w:hAnsi="Times New Roman" w:cs="Times New Roman"/>
          <w:lang w:val="en-US"/>
        </w:rPr>
        <w:t>o</w:t>
      </w:r>
      <w:r w:rsidRPr="00AF407C">
        <w:rPr>
          <w:rFonts w:ascii="Times New Roman" w:hAnsi="Times New Roman" w:cs="Times New Roman"/>
          <w:lang w:val="en-US"/>
        </w:rPr>
        <w:t xml:space="preserve">xide for </w:t>
      </w:r>
      <w:r w:rsidR="008134A6" w:rsidRPr="00AF407C">
        <w:rPr>
          <w:rFonts w:ascii="Times New Roman" w:hAnsi="Times New Roman" w:cs="Times New Roman"/>
          <w:lang w:val="en-US"/>
        </w:rPr>
        <w:t>f</w:t>
      </w:r>
      <w:r w:rsidRPr="00AF407C">
        <w:rPr>
          <w:rFonts w:ascii="Times New Roman" w:hAnsi="Times New Roman" w:cs="Times New Roman"/>
          <w:lang w:val="en-US"/>
        </w:rPr>
        <w:t xml:space="preserve">lexible and </w:t>
      </w:r>
      <w:r w:rsidR="008134A6" w:rsidRPr="00AF407C">
        <w:rPr>
          <w:rFonts w:ascii="Times New Roman" w:hAnsi="Times New Roman" w:cs="Times New Roman"/>
          <w:lang w:val="en-US"/>
        </w:rPr>
        <w:t>w</w:t>
      </w:r>
      <w:r w:rsidRPr="00AF407C">
        <w:rPr>
          <w:rFonts w:ascii="Times New Roman" w:hAnsi="Times New Roman" w:cs="Times New Roman"/>
          <w:lang w:val="en-US"/>
        </w:rPr>
        <w:t xml:space="preserve">earable </w:t>
      </w:r>
      <w:r w:rsidR="008134A6" w:rsidRPr="00AF407C">
        <w:rPr>
          <w:rFonts w:ascii="Times New Roman" w:hAnsi="Times New Roman" w:cs="Times New Roman"/>
          <w:lang w:val="en-US"/>
        </w:rPr>
        <w:t>e</w:t>
      </w:r>
      <w:r w:rsidRPr="00AF407C">
        <w:rPr>
          <w:rFonts w:ascii="Times New Roman" w:hAnsi="Times New Roman" w:cs="Times New Roman"/>
          <w:lang w:val="en-US"/>
        </w:rPr>
        <w:t xml:space="preserve">lectronics”. </w:t>
      </w:r>
      <w:r w:rsidRPr="00AF407C">
        <w:rPr>
          <w:rFonts w:ascii="Times New Roman" w:hAnsi="Times New Roman" w:cs="Times New Roman"/>
          <w:i/>
          <w:iCs/>
          <w:lang w:val="en-US"/>
        </w:rPr>
        <w:t>Advanced Functional Materials</w:t>
      </w:r>
      <w:r w:rsidRPr="00AF407C">
        <w:rPr>
          <w:rFonts w:ascii="Times New Roman" w:hAnsi="Times New Roman" w:cs="Times New Roman"/>
          <w:lang w:val="en-US"/>
        </w:rPr>
        <w:t xml:space="preserve">, </w:t>
      </w:r>
      <w:r w:rsidRPr="00AF407C">
        <w:rPr>
          <w:rFonts w:ascii="Times New Roman" w:hAnsi="Times New Roman" w:cs="Times New Roman"/>
          <w:b/>
          <w:bCs/>
          <w:lang w:val="en-US"/>
        </w:rPr>
        <w:t>29</w:t>
      </w:r>
      <w:r w:rsidRPr="00AF407C">
        <w:rPr>
          <w:rFonts w:ascii="Times New Roman" w:hAnsi="Times New Roman" w:cs="Times New Roman"/>
          <w:lang w:val="en-US"/>
        </w:rPr>
        <w:t xml:space="preserve"> (2019) 1905375</w:t>
      </w:r>
    </w:p>
    <w:p w14:paraId="0C19FC2C" w14:textId="47D1362D" w:rsidR="00AF407C" w:rsidRPr="00AF407C" w:rsidRDefault="00AF407C" w:rsidP="00AF407C">
      <w:pPr>
        <w:pStyle w:val="Paragrafoelenco"/>
        <w:ind w:left="360"/>
        <w:jc w:val="right"/>
        <w:rPr>
          <w:rFonts w:ascii="Times New Roman" w:hAnsi="Times New Roman" w:cs="Times New Roman"/>
        </w:rPr>
      </w:pPr>
      <w:r w:rsidRPr="00AF407C">
        <w:rPr>
          <w:rFonts w:ascii="Times New Roman" w:hAnsi="Times New Roman" w:cs="Times New Roman"/>
          <w:i/>
          <w:iCs/>
          <w:sz w:val="20"/>
          <w:szCs w:val="20"/>
        </w:rPr>
        <w:t xml:space="preserve">Journal IF: </w:t>
      </w:r>
      <w:r w:rsidR="00F97BFC">
        <w:rPr>
          <w:rFonts w:ascii="Times New Roman" w:hAnsi="Times New Roman" w:cs="Times New Roman"/>
          <w:i/>
          <w:iCs/>
          <w:sz w:val="20"/>
          <w:szCs w:val="20"/>
        </w:rPr>
        <w:t>19</w:t>
      </w:r>
      <w:r w:rsidRPr="00AF407C">
        <w:rPr>
          <w:rFonts w:ascii="Times New Roman" w:hAnsi="Times New Roman" w:cs="Times New Roman"/>
          <w:i/>
          <w:iCs/>
          <w:sz w:val="20"/>
          <w:szCs w:val="20"/>
        </w:rPr>
        <w:t>.</w:t>
      </w:r>
      <w:r w:rsidR="00F97BFC">
        <w:rPr>
          <w:rFonts w:ascii="Times New Roman" w:hAnsi="Times New Roman" w:cs="Times New Roman"/>
          <w:i/>
          <w:iCs/>
          <w:sz w:val="20"/>
          <w:szCs w:val="20"/>
        </w:rPr>
        <w:t>924</w:t>
      </w:r>
      <w:r w:rsidR="00F23D56">
        <w:rPr>
          <w:rFonts w:ascii="Times New Roman" w:hAnsi="Times New Roman" w:cs="Times New Roman"/>
          <w:i/>
          <w:iCs/>
          <w:sz w:val="20"/>
          <w:szCs w:val="20"/>
        </w:rPr>
        <w:t xml:space="preserve">   Citations: </w:t>
      </w:r>
      <w:r w:rsidR="00641193">
        <w:rPr>
          <w:rFonts w:ascii="Times New Roman" w:hAnsi="Times New Roman" w:cs="Times New Roman"/>
          <w:i/>
          <w:iCs/>
          <w:sz w:val="20"/>
          <w:szCs w:val="20"/>
        </w:rPr>
        <w:t>5</w:t>
      </w:r>
      <w:r w:rsidR="00F23D56">
        <w:rPr>
          <w:rFonts w:ascii="Times New Roman" w:hAnsi="Times New Roman" w:cs="Times New Roman"/>
          <w:i/>
          <w:iCs/>
          <w:sz w:val="20"/>
          <w:szCs w:val="20"/>
        </w:rPr>
        <w:t>1</w:t>
      </w:r>
    </w:p>
    <w:p w14:paraId="00209FB9" w14:textId="77777777" w:rsidR="00AF407C" w:rsidRPr="00AF407C" w:rsidRDefault="00AF407C" w:rsidP="00AF407C">
      <w:pPr>
        <w:pStyle w:val="Paragrafoelenco"/>
        <w:ind w:left="360"/>
        <w:jc w:val="both"/>
        <w:rPr>
          <w:rFonts w:ascii="Times New Roman" w:hAnsi="Times New Roman" w:cs="Times New Roman"/>
        </w:rPr>
      </w:pPr>
    </w:p>
    <w:p w14:paraId="4F907502" w14:textId="1D95350B" w:rsidR="00AF407C" w:rsidRPr="00AF407C" w:rsidRDefault="00E8423C" w:rsidP="00AF407C">
      <w:pPr>
        <w:pStyle w:val="Paragrafoelenco"/>
        <w:numPr>
          <w:ilvl w:val="0"/>
          <w:numId w:val="3"/>
        </w:numPr>
        <w:ind w:left="360"/>
        <w:jc w:val="both"/>
        <w:rPr>
          <w:rFonts w:ascii="Times New Roman" w:hAnsi="Times New Roman" w:cs="Times New Roman"/>
        </w:rPr>
      </w:pPr>
      <w:r w:rsidRPr="00AF407C">
        <w:rPr>
          <w:rFonts w:ascii="Times New Roman" w:hAnsi="Times New Roman" w:cs="Times New Roman"/>
          <w:b/>
          <w:bCs/>
          <w:lang w:val="it-IT"/>
        </w:rPr>
        <w:t>Stefano Ippolito</w:t>
      </w:r>
      <w:r w:rsidRPr="00AF407C">
        <w:rPr>
          <w:rFonts w:ascii="Times New Roman" w:hAnsi="Times New Roman" w:cs="Times New Roman"/>
          <w:lang w:val="it-IT"/>
        </w:rPr>
        <w:t xml:space="preserve">, Artur Ciesielski, Paolo Samorì. </w:t>
      </w:r>
      <w:r w:rsidRPr="00AF407C">
        <w:rPr>
          <w:rFonts w:ascii="Times New Roman" w:hAnsi="Times New Roman" w:cs="Times New Roman"/>
        </w:rPr>
        <w:t xml:space="preserve">“Tailoring the physicochemical properties of solution-processed transition metal dichalcogenides via molecular approaches”. </w:t>
      </w:r>
      <w:r w:rsidRPr="00AF407C">
        <w:rPr>
          <w:rFonts w:ascii="Times New Roman" w:hAnsi="Times New Roman" w:cs="Times New Roman"/>
          <w:i/>
          <w:iCs/>
        </w:rPr>
        <w:t>Chemical Communications</w:t>
      </w:r>
      <w:r w:rsidRPr="00AF407C">
        <w:rPr>
          <w:rFonts w:ascii="Times New Roman" w:hAnsi="Times New Roman" w:cs="Times New Roman"/>
        </w:rPr>
        <w:t xml:space="preserve">, </w:t>
      </w:r>
      <w:r w:rsidRPr="00AF407C">
        <w:rPr>
          <w:rFonts w:ascii="Times New Roman" w:hAnsi="Times New Roman" w:cs="Times New Roman"/>
          <w:b/>
          <w:bCs/>
        </w:rPr>
        <w:t>55</w:t>
      </w:r>
      <w:r w:rsidRPr="00AF407C">
        <w:rPr>
          <w:rFonts w:ascii="Times New Roman" w:hAnsi="Times New Roman" w:cs="Times New Roman"/>
        </w:rPr>
        <w:t xml:space="preserve"> (2019) 8900-8914</w:t>
      </w:r>
    </w:p>
    <w:p w14:paraId="7010488D" w14:textId="7A205569" w:rsidR="00AF407C" w:rsidRPr="00AF407C" w:rsidRDefault="00AF407C" w:rsidP="00AF407C">
      <w:pPr>
        <w:pStyle w:val="Paragrafoelenco"/>
        <w:ind w:left="360"/>
        <w:jc w:val="right"/>
        <w:rPr>
          <w:rFonts w:ascii="Times New Roman" w:hAnsi="Times New Roman" w:cs="Times New Roman"/>
        </w:rPr>
      </w:pPr>
      <w:r w:rsidRPr="00AF407C">
        <w:rPr>
          <w:rFonts w:ascii="Times New Roman" w:hAnsi="Times New Roman" w:cs="Times New Roman"/>
          <w:i/>
          <w:iCs/>
          <w:sz w:val="20"/>
          <w:szCs w:val="20"/>
        </w:rPr>
        <w:t xml:space="preserve">Journal IF: </w:t>
      </w:r>
      <w:r w:rsidR="00F97BFC">
        <w:rPr>
          <w:rFonts w:ascii="Times New Roman" w:hAnsi="Times New Roman" w:cs="Times New Roman"/>
          <w:i/>
          <w:iCs/>
          <w:sz w:val="20"/>
          <w:szCs w:val="20"/>
        </w:rPr>
        <w:t>6.065</w:t>
      </w:r>
      <w:r w:rsidR="00F23D56">
        <w:rPr>
          <w:rFonts w:ascii="Times New Roman" w:hAnsi="Times New Roman" w:cs="Times New Roman"/>
          <w:i/>
          <w:iCs/>
          <w:sz w:val="20"/>
          <w:szCs w:val="20"/>
        </w:rPr>
        <w:t xml:space="preserve">   Citations: 2</w:t>
      </w:r>
      <w:r w:rsidR="00641193">
        <w:rPr>
          <w:rFonts w:ascii="Times New Roman" w:hAnsi="Times New Roman" w:cs="Times New Roman"/>
          <w:i/>
          <w:iCs/>
          <w:sz w:val="20"/>
          <w:szCs w:val="20"/>
        </w:rPr>
        <w:t>7</w:t>
      </w:r>
    </w:p>
    <w:p w14:paraId="46011F3A" w14:textId="77777777" w:rsidR="00AF407C" w:rsidRDefault="00AF407C" w:rsidP="00AF407C">
      <w:pPr>
        <w:pStyle w:val="Paragrafoelenco"/>
        <w:ind w:left="360"/>
        <w:jc w:val="both"/>
        <w:rPr>
          <w:rFonts w:ascii="Times New Roman" w:hAnsi="Times New Roman" w:cs="Times New Roman"/>
        </w:rPr>
      </w:pPr>
    </w:p>
    <w:p w14:paraId="15B3F14E" w14:textId="7E9C1C93" w:rsidR="00E8423C" w:rsidRPr="00AF407C" w:rsidRDefault="00E8423C" w:rsidP="00AF407C">
      <w:pPr>
        <w:pStyle w:val="Paragrafoelenco"/>
        <w:numPr>
          <w:ilvl w:val="0"/>
          <w:numId w:val="3"/>
        </w:numPr>
        <w:ind w:left="360"/>
        <w:jc w:val="both"/>
        <w:rPr>
          <w:rFonts w:ascii="Times New Roman" w:hAnsi="Times New Roman" w:cs="Times New Roman"/>
        </w:rPr>
      </w:pPr>
      <w:r w:rsidRPr="00AF407C">
        <w:rPr>
          <w:rFonts w:ascii="Times New Roman" w:hAnsi="Times New Roman" w:cs="Times New Roman"/>
          <w:lang w:val="it-IT"/>
        </w:rPr>
        <w:t xml:space="preserve">Amparo Ruiz Carretero, Youssef Atoini, Tianyan Han, Alessandra Operamolla, </w:t>
      </w:r>
      <w:r w:rsidRPr="00AF407C">
        <w:rPr>
          <w:rFonts w:ascii="Times New Roman" w:hAnsi="Times New Roman" w:cs="Times New Roman"/>
          <w:b/>
          <w:bCs/>
          <w:lang w:val="it-IT"/>
        </w:rPr>
        <w:t>Stefano Ippolito</w:t>
      </w:r>
      <w:r w:rsidRPr="00AF407C">
        <w:rPr>
          <w:rFonts w:ascii="Times New Roman" w:hAnsi="Times New Roman" w:cs="Times New Roman"/>
          <w:lang w:val="it-IT"/>
        </w:rPr>
        <w:t xml:space="preserve">, Cataldo Valentini, Serena Carrara, Stephan Sinn, Eko Adi Prasetyanto, Thomas Heiser, Paolo Samorì, Gianluca Farinola, Luisa De Cola. </w:t>
      </w:r>
      <w:r w:rsidRPr="00AF407C">
        <w:rPr>
          <w:rFonts w:ascii="Times New Roman" w:hAnsi="Times New Roman" w:cs="Times New Roman"/>
        </w:rPr>
        <w:t xml:space="preserve">“Charge transport enhancement in supramolecular oligothiophene assemblies using Pt(II) centers as a guide”. </w:t>
      </w:r>
      <w:r w:rsidRPr="00AF407C">
        <w:rPr>
          <w:rFonts w:ascii="Times New Roman" w:hAnsi="Times New Roman" w:cs="Times New Roman"/>
          <w:i/>
          <w:iCs/>
        </w:rPr>
        <w:t>Journal of Materials Chemistry A</w:t>
      </w:r>
      <w:r w:rsidRPr="00AF407C">
        <w:rPr>
          <w:rFonts w:ascii="Times New Roman" w:hAnsi="Times New Roman" w:cs="Times New Roman"/>
        </w:rPr>
        <w:t xml:space="preserve">, </w:t>
      </w:r>
      <w:r w:rsidRPr="00AF407C">
        <w:rPr>
          <w:rFonts w:ascii="Times New Roman" w:hAnsi="Times New Roman" w:cs="Times New Roman"/>
          <w:b/>
          <w:bCs/>
        </w:rPr>
        <w:t>7</w:t>
      </w:r>
      <w:r w:rsidRPr="00AF407C">
        <w:rPr>
          <w:rFonts w:ascii="Times New Roman" w:hAnsi="Times New Roman" w:cs="Times New Roman"/>
        </w:rPr>
        <w:t xml:space="preserve"> (2019) 16777-16784</w:t>
      </w:r>
    </w:p>
    <w:p w14:paraId="2BC721BB" w14:textId="64BE9AB4" w:rsidR="00AF407C" w:rsidRPr="00AF407C" w:rsidRDefault="00AF407C" w:rsidP="00AF407C">
      <w:pPr>
        <w:pStyle w:val="Paragrafoelenco"/>
        <w:ind w:left="360"/>
        <w:jc w:val="right"/>
        <w:rPr>
          <w:rFonts w:ascii="Times New Roman" w:hAnsi="Times New Roman" w:cs="Times New Roman"/>
        </w:rPr>
      </w:pPr>
      <w:r w:rsidRPr="00AF407C">
        <w:rPr>
          <w:rFonts w:ascii="Times New Roman" w:hAnsi="Times New Roman" w:cs="Times New Roman"/>
          <w:i/>
          <w:iCs/>
          <w:sz w:val="20"/>
          <w:szCs w:val="20"/>
        </w:rPr>
        <w:t xml:space="preserve">Journal IF: </w:t>
      </w:r>
      <w:r w:rsidR="00F97BFC">
        <w:rPr>
          <w:rFonts w:ascii="Times New Roman" w:hAnsi="Times New Roman" w:cs="Times New Roman"/>
          <w:i/>
          <w:iCs/>
          <w:sz w:val="20"/>
          <w:szCs w:val="20"/>
        </w:rPr>
        <w:t>14</w:t>
      </w:r>
      <w:r w:rsidRPr="00AF407C">
        <w:rPr>
          <w:rFonts w:ascii="Times New Roman" w:hAnsi="Times New Roman" w:cs="Times New Roman"/>
          <w:i/>
          <w:iCs/>
          <w:sz w:val="20"/>
          <w:szCs w:val="20"/>
        </w:rPr>
        <w:t>.</w:t>
      </w:r>
      <w:r w:rsidR="00F97BFC">
        <w:rPr>
          <w:rFonts w:ascii="Times New Roman" w:hAnsi="Times New Roman" w:cs="Times New Roman"/>
          <w:i/>
          <w:iCs/>
          <w:sz w:val="20"/>
          <w:szCs w:val="20"/>
        </w:rPr>
        <w:t>511</w:t>
      </w:r>
      <w:r w:rsidR="00F23D56">
        <w:rPr>
          <w:rFonts w:ascii="Times New Roman" w:hAnsi="Times New Roman" w:cs="Times New Roman"/>
          <w:i/>
          <w:iCs/>
          <w:sz w:val="20"/>
          <w:szCs w:val="20"/>
        </w:rPr>
        <w:t xml:space="preserve">   Citations: </w:t>
      </w:r>
      <w:r w:rsidR="00641193">
        <w:rPr>
          <w:rFonts w:ascii="Times New Roman" w:hAnsi="Times New Roman" w:cs="Times New Roman"/>
          <w:i/>
          <w:iCs/>
          <w:sz w:val="20"/>
          <w:szCs w:val="20"/>
        </w:rPr>
        <w:t>8</w:t>
      </w:r>
    </w:p>
    <w:p w14:paraId="7D967001" w14:textId="77777777" w:rsidR="00AF407C" w:rsidRDefault="00AF407C" w:rsidP="00AF407C">
      <w:pPr>
        <w:pStyle w:val="Paragrafoelenco"/>
        <w:ind w:left="360"/>
        <w:jc w:val="both"/>
        <w:rPr>
          <w:rFonts w:ascii="Times New Roman" w:hAnsi="Times New Roman" w:cs="Times New Roman"/>
        </w:rPr>
      </w:pPr>
    </w:p>
    <w:p w14:paraId="0AF4C0B5" w14:textId="55F67100" w:rsidR="00A82D6A" w:rsidRDefault="00E8423C" w:rsidP="00AF407C">
      <w:pPr>
        <w:pStyle w:val="Paragrafoelenco"/>
        <w:numPr>
          <w:ilvl w:val="0"/>
          <w:numId w:val="3"/>
        </w:numPr>
        <w:ind w:left="360"/>
        <w:jc w:val="both"/>
        <w:rPr>
          <w:rFonts w:ascii="Times New Roman" w:hAnsi="Times New Roman" w:cs="Times New Roman"/>
        </w:rPr>
      </w:pPr>
      <w:r w:rsidRPr="00AF407C">
        <w:rPr>
          <w:rFonts w:ascii="Times New Roman" w:hAnsi="Times New Roman" w:cs="Times New Roman"/>
          <w:lang w:val="it-IT"/>
        </w:rPr>
        <w:t>Mohamed El Garah</w:t>
      </w:r>
      <w:r w:rsidR="00F23D56">
        <w:rPr>
          <w:rFonts w:ascii="Times New Roman" w:hAnsi="Times New Roman" w:cs="Times New Roman"/>
          <w:lang w:val="it-IT"/>
        </w:rPr>
        <w:t>*</w:t>
      </w:r>
      <w:r w:rsidRPr="00AF407C">
        <w:rPr>
          <w:rFonts w:ascii="Times New Roman" w:hAnsi="Times New Roman" w:cs="Times New Roman"/>
          <w:lang w:val="it-IT"/>
        </w:rPr>
        <w:t>, Simone Bertolazzi</w:t>
      </w:r>
      <w:r w:rsidR="00F23D56">
        <w:rPr>
          <w:rFonts w:ascii="Times New Roman" w:hAnsi="Times New Roman" w:cs="Times New Roman"/>
          <w:lang w:val="it-IT"/>
        </w:rPr>
        <w:t>*</w:t>
      </w:r>
      <w:r w:rsidRPr="00AF407C">
        <w:rPr>
          <w:rFonts w:ascii="Times New Roman" w:hAnsi="Times New Roman" w:cs="Times New Roman"/>
          <w:lang w:val="it-IT"/>
        </w:rPr>
        <w:t xml:space="preserve">, </w:t>
      </w:r>
      <w:r w:rsidRPr="00AF407C">
        <w:rPr>
          <w:rFonts w:ascii="Times New Roman" w:hAnsi="Times New Roman" w:cs="Times New Roman"/>
          <w:b/>
          <w:bCs/>
          <w:lang w:val="it-IT"/>
        </w:rPr>
        <w:t>Stefano Ippolito</w:t>
      </w:r>
      <w:r w:rsidR="00F23D56">
        <w:rPr>
          <w:rFonts w:ascii="Times New Roman" w:hAnsi="Times New Roman" w:cs="Times New Roman"/>
          <w:b/>
          <w:bCs/>
          <w:lang w:val="it-IT"/>
        </w:rPr>
        <w:t>*</w:t>
      </w:r>
      <w:r w:rsidRPr="00AF407C">
        <w:rPr>
          <w:rFonts w:ascii="Times New Roman" w:hAnsi="Times New Roman" w:cs="Times New Roman"/>
          <w:lang w:val="it-IT"/>
        </w:rPr>
        <w:t xml:space="preserve">, Matilde Eredia, Iwona Janica, Georgian Melinte, Ovidiu Ersen, Giovanni Marletta, Artur Ciesielski, Paolo Samorì. </w:t>
      </w:r>
      <w:r w:rsidRPr="00AF407C">
        <w:rPr>
          <w:rFonts w:ascii="Times New Roman" w:hAnsi="Times New Roman" w:cs="Times New Roman"/>
        </w:rPr>
        <w:t>“MoS</w:t>
      </w:r>
      <w:r w:rsidRPr="00AF407C">
        <w:rPr>
          <w:rFonts w:ascii="Times New Roman" w:hAnsi="Times New Roman" w:cs="Times New Roman"/>
          <w:vertAlign w:val="subscript"/>
        </w:rPr>
        <w:t>2</w:t>
      </w:r>
      <w:r w:rsidRPr="00AF407C">
        <w:rPr>
          <w:rFonts w:ascii="Times New Roman" w:hAnsi="Times New Roman" w:cs="Times New Roman"/>
        </w:rPr>
        <w:t xml:space="preserve"> nanosheets via electrochemical lithium-ion intercalation under ambient conditions”. </w:t>
      </w:r>
      <w:r w:rsidRPr="00AF407C">
        <w:rPr>
          <w:rFonts w:ascii="Times New Roman" w:hAnsi="Times New Roman" w:cs="Times New Roman"/>
          <w:i/>
          <w:iCs/>
        </w:rPr>
        <w:t>FlatChem</w:t>
      </w:r>
      <w:r w:rsidRPr="00AF407C">
        <w:rPr>
          <w:rFonts w:ascii="Times New Roman" w:hAnsi="Times New Roman" w:cs="Times New Roman"/>
        </w:rPr>
        <w:t xml:space="preserve">, </w:t>
      </w:r>
      <w:r w:rsidRPr="00AF407C">
        <w:rPr>
          <w:rFonts w:ascii="Times New Roman" w:hAnsi="Times New Roman" w:cs="Times New Roman"/>
          <w:b/>
          <w:bCs/>
        </w:rPr>
        <w:t>9</w:t>
      </w:r>
      <w:r w:rsidRPr="00AF407C">
        <w:rPr>
          <w:rFonts w:ascii="Times New Roman" w:hAnsi="Times New Roman" w:cs="Times New Roman"/>
        </w:rPr>
        <w:t xml:space="preserve"> (2018) 33-39</w:t>
      </w:r>
    </w:p>
    <w:p w14:paraId="629A9132" w14:textId="197A5722" w:rsidR="00605D34" w:rsidRPr="00605D34" w:rsidRDefault="00605D34" w:rsidP="00605D34">
      <w:pPr>
        <w:pStyle w:val="Paragrafoelenco"/>
        <w:jc w:val="right"/>
        <w:rPr>
          <w:rFonts w:ascii="Times New Roman" w:hAnsi="Times New Roman" w:cs="Times New Roman"/>
        </w:rPr>
      </w:pPr>
      <w:r w:rsidRPr="00605D34">
        <w:rPr>
          <w:rFonts w:ascii="Times New Roman" w:hAnsi="Times New Roman" w:cs="Times New Roman"/>
          <w:i/>
          <w:iCs/>
          <w:sz w:val="20"/>
          <w:szCs w:val="20"/>
        </w:rPr>
        <w:t>Journal IF: 5.829</w:t>
      </w:r>
      <w:r w:rsidR="00F23D56">
        <w:rPr>
          <w:rFonts w:ascii="Times New Roman" w:hAnsi="Times New Roman" w:cs="Times New Roman"/>
          <w:i/>
          <w:iCs/>
          <w:sz w:val="20"/>
          <w:szCs w:val="20"/>
        </w:rPr>
        <w:t xml:space="preserve">   Citations: 4</w:t>
      </w:r>
      <w:r w:rsidR="00641193">
        <w:rPr>
          <w:rFonts w:ascii="Times New Roman" w:hAnsi="Times New Roman" w:cs="Times New Roman"/>
          <w:i/>
          <w:iCs/>
          <w:sz w:val="20"/>
          <w:szCs w:val="20"/>
        </w:rPr>
        <w:t>6</w:t>
      </w:r>
    </w:p>
    <w:sectPr w:rsidR="00605D34" w:rsidRPr="00605D34" w:rsidSect="005A7465">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DECB" w14:textId="77777777" w:rsidR="005A7465" w:rsidRDefault="005A7465" w:rsidP="00721746">
      <w:pPr>
        <w:spacing w:after="0" w:line="240" w:lineRule="auto"/>
      </w:pPr>
      <w:r>
        <w:separator/>
      </w:r>
    </w:p>
  </w:endnote>
  <w:endnote w:type="continuationSeparator" w:id="0">
    <w:p w14:paraId="13AF4EF9" w14:textId="77777777" w:rsidR="005A7465" w:rsidRDefault="005A7465" w:rsidP="0072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091941"/>
      <w:docPartObj>
        <w:docPartGallery w:val="Page Numbers (Bottom of Page)"/>
        <w:docPartUnique/>
      </w:docPartObj>
    </w:sdtPr>
    <w:sdtEndPr>
      <w:rPr>
        <w:rFonts w:ascii="Times New Roman" w:hAnsi="Times New Roman" w:cs="Times New Roman"/>
      </w:rPr>
    </w:sdtEndPr>
    <w:sdtContent>
      <w:p w14:paraId="718F2232" w14:textId="77777777" w:rsidR="00A75176" w:rsidRDefault="00A75176">
        <w:pPr>
          <w:pStyle w:val="Pidipagina"/>
          <w:jc w:val="right"/>
        </w:pPr>
      </w:p>
      <w:p w14:paraId="17DE74B1" w14:textId="39F47090" w:rsidR="00A75176" w:rsidRPr="00A75176" w:rsidRDefault="00A75176">
        <w:pPr>
          <w:pStyle w:val="Pidipagina"/>
          <w:jc w:val="right"/>
          <w:rPr>
            <w:rFonts w:ascii="Times New Roman" w:hAnsi="Times New Roman" w:cs="Times New Roman"/>
          </w:rPr>
        </w:pPr>
        <w:r w:rsidRPr="00A75176">
          <w:rPr>
            <w:rFonts w:ascii="Times New Roman" w:hAnsi="Times New Roman" w:cs="Times New Roman"/>
            <w:b/>
            <w:bCs/>
          </w:rPr>
          <w:fldChar w:fldCharType="begin"/>
        </w:r>
        <w:r w:rsidRPr="00A75176">
          <w:rPr>
            <w:rFonts w:ascii="Times New Roman" w:hAnsi="Times New Roman" w:cs="Times New Roman"/>
            <w:b/>
            <w:bCs/>
          </w:rPr>
          <w:instrText>PAGE   \* MERGEFORMAT</w:instrText>
        </w:r>
        <w:r w:rsidRPr="00A75176">
          <w:rPr>
            <w:rFonts w:ascii="Times New Roman" w:hAnsi="Times New Roman" w:cs="Times New Roman"/>
            <w:b/>
            <w:bCs/>
          </w:rPr>
          <w:fldChar w:fldCharType="separate"/>
        </w:r>
        <w:r w:rsidRPr="00A75176">
          <w:rPr>
            <w:rFonts w:ascii="Times New Roman" w:hAnsi="Times New Roman" w:cs="Times New Roman"/>
            <w:b/>
            <w:bCs/>
            <w:lang w:val="it-IT"/>
          </w:rPr>
          <w:t>2</w:t>
        </w:r>
        <w:r w:rsidRPr="00A75176">
          <w:rPr>
            <w:rFonts w:ascii="Times New Roman" w:hAnsi="Times New Roman" w:cs="Times New Roman"/>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0B76" w14:textId="77777777" w:rsidR="00A75176" w:rsidRDefault="00A75176" w:rsidP="00A75176">
    <w:pPr>
      <w:pStyle w:val="Pidipagina"/>
      <w:jc w:val="right"/>
      <w:rPr>
        <w:lang w:val="it-IT"/>
      </w:rPr>
    </w:pPr>
  </w:p>
  <w:p w14:paraId="0EE23A2C" w14:textId="4413A00F" w:rsidR="00A75176" w:rsidRPr="00A75176" w:rsidRDefault="00A75176" w:rsidP="00A75176">
    <w:pPr>
      <w:pStyle w:val="Pidipagina"/>
      <w:jc w:val="right"/>
      <w:rPr>
        <w:rFonts w:ascii="Times New Roman" w:hAnsi="Times New Roman" w:cs="Times New Roman"/>
        <w:b/>
        <w:bCs/>
        <w:lang w:val="it-IT"/>
      </w:rPr>
    </w:pPr>
    <w:r w:rsidRPr="00A75176">
      <w:rPr>
        <w:rFonts w:ascii="Times New Roman" w:hAnsi="Times New Roman" w:cs="Times New Roman"/>
        <w:b/>
        <w:bCs/>
        <w:lang w:val="it-I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2E14" w14:textId="77777777" w:rsidR="005A7465" w:rsidRDefault="005A7465" w:rsidP="00721746">
      <w:pPr>
        <w:spacing w:after="0" w:line="240" w:lineRule="auto"/>
      </w:pPr>
      <w:r>
        <w:separator/>
      </w:r>
    </w:p>
  </w:footnote>
  <w:footnote w:type="continuationSeparator" w:id="0">
    <w:p w14:paraId="50C17959" w14:textId="77777777" w:rsidR="005A7465" w:rsidRDefault="005A7465" w:rsidP="0072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45AD" w14:textId="52E948F4" w:rsidR="00BD5BB3" w:rsidRPr="0073024C" w:rsidRDefault="00A75176" w:rsidP="00A75176">
    <w:pPr>
      <w:pStyle w:val="Intestazione"/>
      <w:jc w:val="right"/>
      <w:rPr>
        <w:rFonts w:ascii="Times New Roman" w:hAnsi="Times New Roman" w:cs="Times New Roman"/>
        <w:b/>
        <w:bCs/>
        <w:color w:val="808080" w:themeColor="background1" w:themeShade="80"/>
      </w:rPr>
    </w:pPr>
    <w:r w:rsidRPr="0073024C">
      <w:rPr>
        <w:rFonts w:ascii="Times New Roman" w:hAnsi="Times New Roman" w:cs="Times New Roman"/>
        <w:b/>
        <w:bCs/>
        <w:color w:val="808080" w:themeColor="background1" w:themeShade="80"/>
      </w:rPr>
      <w:t>Curriculum Vitae of Dr. Stefano IPPOLITO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373D" w14:textId="1AB36B18" w:rsidR="00BD5BB3" w:rsidRPr="0073024C" w:rsidRDefault="00A75176" w:rsidP="00A75176">
    <w:pPr>
      <w:pStyle w:val="Intestazione"/>
      <w:jc w:val="right"/>
      <w:rPr>
        <w:rFonts w:ascii="Times New Roman" w:hAnsi="Times New Roman" w:cs="Times New Roman"/>
        <w:b/>
        <w:bCs/>
        <w:color w:val="808080" w:themeColor="background1" w:themeShade="80"/>
      </w:rPr>
    </w:pPr>
    <w:r w:rsidRPr="0073024C">
      <w:rPr>
        <w:rFonts w:ascii="Times New Roman" w:hAnsi="Times New Roman" w:cs="Times New Roman"/>
        <w:b/>
        <w:bCs/>
        <w:color w:val="808080" w:themeColor="background1" w:themeShade="80"/>
      </w:rPr>
      <w:t>Curriculum Vitae of Dr. Stefano IPPOLITO</w:t>
    </w:r>
    <w:r w:rsidR="00BD5BB3" w:rsidRPr="0073024C">
      <w:rPr>
        <w:rFonts w:ascii="Times New Roman" w:hAnsi="Times New Roman" w:cs="Times New Roman"/>
        <w:b/>
        <w:bCs/>
        <w:color w:val="808080" w:themeColor="background1" w:themeShade="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5BE"/>
    <w:multiLevelType w:val="hybridMultilevel"/>
    <w:tmpl w:val="4C98E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2C3B56"/>
    <w:multiLevelType w:val="hybridMultilevel"/>
    <w:tmpl w:val="65C0ECCA"/>
    <w:lvl w:ilvl="0" w:tplc="8E54A4D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214012"/>
    <w:multiLevelType w:val="hybridMultilevel"/>
    <w:tmpl w:val="7A881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2704549">
    <w:abstractNumId w:val="1"/>
  </w:num>
  <w:num w:numId="2" w16cid:durableId="1521242390">
    <w:abstractNumId w:val="0"/>
  </w:num>
  <w:num w:numId="3" w16cid:durableId="1742479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D95"/>
    <w:rsid w:val="0000588F"/>
    <w:rsid w:val="000062F2"/>
    <w:rsid w:val="000330DF"/>
    <w:rsid w:val="00074773"/>
    <w:rsid w:val="000842D5"/>
    <w:rsid w:val="000860CF"/>
    <w:rsid w:val="000B11E0"/>
    <w:rsid w:val="000B5DE3"/>
    <w:rsid w:val="000B7659"/>
    <w:rsid w:val="000E343C"/>
    <w:rsid w:val="000E7E3D"/>
    <w:rsid w:val="000F41F7"/>
    <w:rsid w:val="0010108B"/>
    <w:rsid w:val="00106574"/>
    <w:rsid w:val="00125659"/>
    <w:rsid w:val="001532F1"/>
    <w:rsid w:val="00162BB2"/>
    <w:rsid w:val="001975FB"/>
    <w:rsid w:val="001A2198"/>
    <w:rsid w:val="001B5A85"/>
    <w:rsid w:val="001E29D4"/>
    <w:rsid w:val="001E7F82"/>
    <w:rsid w:val="001F160E"/>
    <w:rsid w:val="001F28FC"/>
    <w:rsid w:val="00223661"/>
    <w:rsid w:val="0027005C"/>
    <w:rsid w:val="0027124B"/>
    <w:rsid w:val="00283556"/>
    <w:rsid w:val="002F6A6C"/>
    <w:rsid w:val="002F75D8"/>
    <w:rsid w:val="00304433"/>
    <w:rsid w:val="00312FAA"/>
    <w:rsid w:val="00314058"/>
    <w:rsid w:val="003176EC"/>
    <w:rsid w:val="00330788"/>
    <w:rsid w:val="00334DBA"/>
    <w:rsid w:val="0034482E"/>
    <w:rsid w:val="0036617E"/>
    <w:rsid w:val="00367C26"/>
    <w:rsid w:val="00382AEC"/>
    <w:rsid w:val="00382EFB"/>
    <w:rsid w:val="003A7745"/>
    <w:rsid w:val="003B29D1"/>
    <w:rsid w:val="003F062F"/>
    <w:rsid w:val="003F54E7"/>
    <w:rsid w:val="00402442"/>
    <w:rsid w:val="004066DB"/>
    <w:rsid w:val="00423BB1"/>
    <w:rsid w:val="00433EB2"/>
    <w:rsid w:val="0043746E"/>
    <w:rsid w:val="004445C4"/>
    <w:rsid w:val="004573B2"/>
    <w:rsid w:val="00470C84"/>
    <w:rsid w:val="004874E7"/>
    <w:rsid w:val="004A6CD4"/>
    <w:rsid w:val="004B43E2"/>
    <w:rsid w:val="004C07F9"/>
    <w:rsid w:val="004D0309"/>
    <w:rsid w:val="004F642C"/>
    <w:rsid w:val="005249C7"/>
    <w:rsid w:val="00531155"/>
    <w:rsid w:val="005460B0"/>
    <w:rsid w:val="00554259"/>
    <w:rsid w:val="005906CD"/>
    <w:rsid w:val="00593A31"/>
    <w:rsid w:val="005959F3"/>
    <w:rsid w:val="005A7465"/>
    <w:rsid w:val="005B5420"/>
    <w:rsid w:val="005D77F3"/>
    <w:rsid w:val="005E42D0"/>
    <w:rsid w:val="005E7B52"/>
    <w:rsid w:val="00605D34"/>
    <w:rsid w:val="006270D0"/>
    <w:rsid w:val="00631E11"/>
    <w:rsid w:val="00641193"/>
    <w:rsid w:val="00665A31"/>
    <w:rsid w:val="006A25CA"/>
    <w:rsid w:val="006A32EC"/>
    <w:rsid w:val="006A4540"/>
    <w:rsid w:val="006B0A64"/>
    <w:rsid w:val="006B7348"/>
    <w:rsid w:val="006B74D6"/>
    <w:rsid w:val="006D2765"/>
    <w:rsid w:val="006D73D0"/>
    <w:rsid w:val="006E44C1"/>
    <w:rsid w:val="006E6259"/>
    <w:rsid w:val="006F0809"/>
    <w:rsid w:val="006F2714"/>
    <w:rsid w:val="007059D1"/>
    <w:rsid w:val="0071194C"/>
    <w:rsid w:val="00721746"/>
    <w:rsid w:val="007226CD"/>
    <w:rsid w:val="0073024C"/>
    <w:rsid w:val="00732813"/>
    <w:rsid w:val="00743D01"/>
    <w:rsid w:val="00777C40"/>
    <w:rsid w:val="007B45E9"/>
    <w:rsid w:val="007F0EB2"/>
    <w:rsid w:val="0080673B"/>
    <w:rsid w:val="008134A6"/>
    <w:rsid w:val="00832E81"/>
    <w:rsid w:val="00850CA9"/>
    <w:rsid w:val="00852F39"/>
    <w:rsid w:val="00853BDA"/>
    <w:rsid w:val="00856187"/>
    <w:rsid w:val="00870803"/>
    <w:rsid w:val="008743DE"/>
    <w:rsid w:val="008A3804"/>
    <w:rsid w:val="008A77B6"/>
    <w:rsid w:val="008E3244"/>
    <w:rsid w:val="008F4C3C"/>
    <w:rsid w:val="008F6FB1"/>
    <w:rsid w:val="008F7D6F"/>
    <w:rsid w:val="009103D1"/>
    <w:rsid w:val="00922279"/>
    <w:rsid w:val="00936CD1"/>
    <w:rsid w:val="009441A8"/>
    <w:rsid w:val="00954ECA"/>
    <w:rsid w:val="009B6439"/>
    <w:rsid w:val="009D0D01"/>
    <w:rsid w:val="009F32B2"/>
    <w:rsid w:val="009F6CD8"/>
    <w:rsid w:val="00A05797"/>
    <w:rsid w:val="00A11CE1"/>
    <w:rsid w:val="00A14A57"/>
    <w:rsid w:val="00A3552E"/>
    <w:rsid w:val="00A45B1C"/>
    <w:rsid w:val="00A47153"/>
    <w:rsid w:val="00A75176"/>
    <w:rsid w:val="00A82D6A"/>
    <w:rsid w:val="00AB534D"/>
    <w:rsid w:val="00AD23C0"/>
    <w:rsid w:val="00AF036E"/>
    <w:rsid w:val="00AF2719"/>
    <w:rsid w:val="00AF407C"/>
    <w:rsid w:val="00B00746"/>
    <w:rsid w:val="00B12F99"/>
    <w:rsid w:val="00B249C5"/>
    <w:rsid w:val="00B2551A"/>
    <w:rsid w:val="00B25D95"/>
    <w:rsid w:val="00B32989"/>
    <w:rsid w:val="00B53B5A"/>
    <w:rsid w:val="00B774DE"/>
    <w:rsid w:val="00B81A31"/>
    <w:rsid w:val="00B84C75"/>
    <w:rsid w:val="00B92D33"/>
    <w:rsid w:val="00B958AD"/>
    <w:rsid w:val="00BD5BB3"/>
    <w:rsid w:val="00BE674D"/>
    <w:rsid w:val="00C006C8"/>
    <w:rsid w:val="00C11F18"/>
    <w:rsid w:val="00C2039C"/>
    <w:rsid w:val="00C248E5"/>
    <w:rsid w:val="00C60D98"/>
    <w:rsid w:val="00C63F1D"/>
    <w:rsid w:val="00CB5820"/>
    <w:rsid w:val="00CB58B1"/>
    <w:rsid w:val="00CC7CFD"/>
    <w:rsid w:val="00CD5E34"/>
    <w:rsid w:val="00CE77A9"/>
    <w:rsid w:val="00CF2BBB"/>
    <w:rsid w:val="00D0561C"/>
    <w:rsid w:val="00D057D3"/>
    <w:rsid w:val="00D07C53"/>
    <w:rsid w:val="00D26B42"/>
    <w:rsid w:val="00D3253D"/>
    <w:rsid w:val="00D463EF"/>
    <w:rsid w:val="00D53D21"/>
    <w:rsid w:val="00D610A6"/>
    <w:rsid w:val="00D7293C"/>
    <w:rsid w:val="00DE1FB1"/>
    <w:rsid w:val="00DE4183"/>
    <w:rsid w:val="00E2474B"/>
    <w:rsid w:val="00E31935"/>
    <w:rsid w:val="00E4796C"/>
    <w:rsid w:val="00E8423C"/>
    <w:rsid w:val="00E8468F"/>
    <w:rsid w:val="00EA300E"/>
    <w:rsid w:val="00EC0683"/>
    <w:rsid w:val="00ED233C"/>
    <w:rsid w:val="00ED4D5D"/>
    <w:rsid w:val="00EF3132"/>
    <w:rsid w:val="00EF552D"/>
    <w:rsid w:val="00F03486"/>
    <w:rsid w:val="00F05709"/>
    <w:rsid w:val="00F14A5B"/>
    <w:rsid w:val="00F154CA"/>
    <w:rsid w:val="00F23D56"/>
    <w:rsid w:val="00F32C4C"/>
    <w:rsid w:val="00F36F77"/>
    <w:rsid w:val="00F4362E"/>
    <w:rsid w:val="00F53488"/>
    <w:rsid w:val="00F97BFC"/>
    <w:rsid w:val="00FA41F9"/>
    <w:rsid w:val="00FA6844"/>
    <w:rsid w:val="00FB305F"/>
    <w:rsid w:val="00FC672E"/>
    <w:rsid w:val="00FD7A57"/>
    <w:rsid w:val="00FF0429"/>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B5197"/>
  <w15:chartTrackingRefBased/>
  <w15:docId w15:val="{9337CD85-E596-4250-8F22-B2E99E32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617E"/>
    <w:rPr>
      <w:color w:val="0563C1" w:themeColor="hyperlink"/>
      <w:u w:val="single"/>
    </w:rPr>
  </w:style>
  <w:style w:type="character" w:styleId="Menzionenonrisolta">
    <w:name w:val="Unresolved Mention"/>
    <w:basedOn w:val="Carpredefinitoparagrafo"/>
    <w:uiPriority w:val="99"/>
    <w:semiHidden/>
    <w:unhideWhenUsed/>
    <w:rsid w:val="0036617E"/>
    <w:rPr>
      <w:color w:val="605E5C"/>
      <w:shd w:val="clear" w:color="auto" w:fill="E1DFDD"/>
    </w:rPr>
  </w:style>
  <w:style w:type="paragraph" w:styleId="Intestazione">
    <w:name w:val="header"/>
    <w:basedOn w:val="Normale"/>
    <w:link w:val="IntestazioneCarattere"/>
    <w:uiPriority w:val="99"/>
    <w:unhideWhenUsed/>
    <w:rsid w:val="007217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746"/>
  </w:style>
  <w:style w:type="paragraph" w:styleId="Pidipagina">
    <w:name w:val="footer"/>
    <w:basedOn w:val="Normale"/>
    <w:link w:val="PidipaginaCarattere"/>
    <w:uiPriority w:val="99"/>
    <w:unhideWhenUsed/>
    <w:rsid w:val="007217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746"/>
  </w:style>
  <w:style w:type="paragraph" w:styleId="Paragrafoelenco">
    <w:name w:val="List Paragraph"/>
    <w:basedOn w:val="Normale"/>
    <w:uiPriority w:val="34"/>
    <w:qFormat/>
    <w:rsid w:val="00936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Ippolito</dc:creator>
  <cp:keywords/>
  <dc:description/>
  <cp:lastModifiedBy>stefano ippolito</cp:lastModifiedBy>
  <cp:revision>518</cp:revision>
  <cp:lastPrinted>2023-01-15T17:15:00Z</cp:lastPrinted>
  <dcterms:created xsi:type="dcterms:W3CDTF">2022-09-06T23:32:00Z</dcterms:created>
  <dcterms:modified xsi:type="dcterms:W3CDTF">2024-01-19T10:35:00Z</dcterms:modified>
</cp:coreProperties>
</file>